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C7936" w14:textId="77777777" w:rsidR="00607475" w:rsidRPr="009C39FC" w:rsidRDefault="00607475" w:rsidP="00607475">
      <w:pPr>
        <w:spacing w:line="276" w:lineRule="auto"/>
        <w:jc w:val="center"/>
        <w:rPr>
          <w:i/>
          <w:sz w:val="48"/>
          <w:szCs w:val="48"/>
          <w:lang w:val="id-ID"/>
        </w:rPr>
      </w:pPr>
      <w:r w:rsidRPr="009C39FC">
        <w:rPr>
          <w:i/>
          <w:sz w:val="48"/>
          <w:szCs w:val="48"/>
          <w:lang w:val="id-ID"/>
        </w:rPr>
        <w:t>English Title</w:t>
      </w:r>
    </w:p>
    <w:p w14:paraId="20830E2C" w14:textId="77777777" w:rsidR="00607475" w:rsidRPr="009C39FC" w:rsidRDefault="00607475" w:rsidP="00607475">
      <w:pPr>
        <w:jc w:val="center"/>
        <w:rPr>
          <w:i/>
          <w:iCs/>
          <w:sz w:val="24"/>
          <w:szCs w:val="24"/>
          <w:lang w:val="id-ID"/>
        </w:rPr>
      </w:pPr>
      <w:r w:rsidRPr="009C39FC">
        <w:rPr>
          <w:i/>
          <w:iCs/>
          <w:sz w:val="24"/>
          <w:szCs w:val="24"/>
          <w:lang w:val="id-ID"/>
        </w:rPr>
        <w:t>Identity</w:t>
      </w:r>
    </w:p>
    <w:p w14:paraId="5EC363B5" w14:textId="77777777" w:rsidR="00607475" w:rsidRPr="009C39FC" w:rsidRDefault="00607475" w:rsidP="00607475">
      <w:pPr>
        <w:rPr>
          <w:lang w:val="id-ID"/>
        </w:rPr>
      </w:pPr>
    </w:p>
    <w:p w14:paraId="08D4F9AA" w14:textId="77777777" w:rsidR="00607475" w:rsidRDefault="00607475" w:rsidP="00607475">
      <w:pPr>
        <w:rPr>
          <w:lang w:val="id-ID"/>
        </w:rPr>
      </w:pPr>
    </w:p>
    <w:p w14:paraId="574C2E3D" w14:textId="1A3D44A8" w:rsidR="00D358C9" w:rsidRDefault="0019257B" w:rsidP="00607475">
      <w:pPr>
        <w:rPr>
          <w:lang w:val="id-ID"/>
        </w:rPr>
      </w:pPr>
      <w:r w:rsidRPr="0019257B">
        <w:rPr>
          <w:lang w:val="id-ID"/>
        </w:rPr>
        <w:t xml:space="preserve">This template consists of two main sections: the Author Information Sheet and the Manuscript. The Author Information Sheet contains the authors' identities and </w:t>
      </w:r>
      <w:r>
        <w:rPr>
          <w:lang w:val="id-ID"/>
        </w:rPr>
        <w:t>Statements</w:t>
      </w:r>
      <w:r w:rsidRPr="0019257B">
        <w:rPr>
          <w:lang w:val="id-ID"/>
        </w:rPr>
        <w:t>. To support the Journal's double-blind peer review process, this section will be removed before the manuscript is sent to reviewers and will be reinstated before publication. Therefore, authors are responsible for ensuring that the Manuscript is fully anonymized and does not contain any information that could reveal the identity of the author(s), either directly or indirectly.</w:t>
      </w:r>
      <w:r>
        <w:rPr>
          <w:lang w:val="id-ID"/>
        </w:rPr>
        <w:t xml:space="preserve"> </w:t>
      </w:r>
    </w:p>
    <w:p w14:paraId="46C203D9" w14:textId="77777777" w:rsidR="0019257B" w:rsidRPr="009C39FC" w:rsidRDefault="0019257B" w:rsidP="00607475">
      <w:pPr>
        <w:rPr>
          <w:lang w:val="id-ID"/>
        </w:rPr>
      </w:pPr>
    </w:p>
    <w:p w14:paraId="6D7A993D" w14:textId="0B2506C8" w:rsidR="00607475" w:rsidRPr="007F1197" w:rsidRDefault="00607475" w:rsidP="00607475">
      <w:pPr>
        <w:pStyle w:val="SubJudulTemplate"/>
        <w:rPr>
          <w:lang w:val="en-US"/>
        </w:rPr>
      </w:pPr>
      <w:r w:rsidRPr="009C39FC">
        <w:t>1. AUTHORSHIP</w:t>
      </w:r>
      <w:r w:rsidR="007F1197">
        <w:rPr>
          <w:lang w:val="en-US"/>
        </w:rPr>
        <w:t xml:space="preserve"> (Mandatory)</w:t>
      </w:r>
    </w:p>
    <w:p w14:paraId="1D1D4938" w14:textId="4D52FB34" w:rsidR="00B664C9" w:rsidRDefault="00B664C9" w:rsidP="00607475">
      <w:pPr>
        <w:spacing w:line="276" w:lineRule="auto"/>
        <w:rPr>
          <w:lang w:val="id-ID"/>
        </w:rPr>
      </w:pPr>
      <w:r>
        <w:rPr>
          <w:lang w:val="id-ID"/>
        </w:rPr>
        <w:t xml:space="preserve">Contain author(s)’ </w:t>
      </w:r>
      <w:r w:rsidRPr="00B664C9">
        <w:rPr>
          <w:lang w:val="id-ID"/>
        </w:rPr>
        <w:t>full name</w:t>
      </w:r>
      <w:r w:rsidRPr="009C39FC">
        <w:rPr>
          <w:b/>
          <w:bCs/>
          <w:vertAlign w:val="superscript"/>
          <w:lang w:val="id-ID"/>
        </w:rPr>
        <w:footnoteReference w:id="1"/>
      </w:r>
      <w:r w:rsidRPr="00B664C9">
        <w:rPr>
          <w:lang w:val="id-ID"/>
        </w:rPr>
        <w:t>, contribution</w:t>
      </w:r>
      <w:r w:rsidRPr="009C39FC">
        <w:rPr>
          <w:b/>
          <w:bCs/>
          <w:vertAlign w:val="superscript"/>
          <w:lang w:val="id-ID"/>
        </w:rPr>
        <w:footnoteReference w:id="2"/>
      </w:r>
      <w:r w:rsidRPr="00B664C9">
        <w:rPr>
          <w:lang w:val="id-ID"/>
        </w:rPr>
        <w:t>, affiliation</w:t>
      </w:r>
      <w:r w:rsidRPr="009C39FC">
        <w:rPr>
          <w:b/>
          <w:bCs/>
          <w:vertAlign w:val="superscript"/>
          <w:lang w:val="id-ID"/>
        </w:rPr>
        <w:footnoteReference w:id="3"/>
      </w:r>
      <w:r w:rsidRPr="00B664C9">
        <w:rPr>
          <w:lang w:val="id-ID"/>
        </w:rPr>
        <w:t>, and one email address</w:t>
      </w:r>
      <w:r w:rsidR="009A3926">
        <w:rPr>
          <w:lang w:val="id-ID"/>
        </w:rPr>
        <w:t xml:space="preserve"> </w:t>
      </w:r>
      <w:r w:rsidR="009A3926" w:rsidRPr="009A3926">
        <w:rPr>
          <w:lang w:val="id-ID"/>
        </w:rPr>
        <w:t>(preferably an institutional email address)</w:t>
      </w:r>
      <w:r w:rsidRPr="009C39FC">
        <w:rPr>
          <w:b/>
          <w:bCs/>
          <w:vertAlign w:val="superscript"/>
          <w:lang w:val="id-ID"/>
        </w:rPr>
        <w:footnoteReference w:id="4"/>
      </w:r>
      <w:r w:rsidRPr="00B664C9">
        <w:rPr>
          <w:lang w:val="id-ID"/>
        </w:rPr>
        <w:t xml:space="preserve"> for each author as they will appear in the published article. For manuscripts with more than one author, the agreed order of authorship must be clearly indicated. </w:t>
      </w:r>
      <w:r w:rsidRPr="009C39FC">
        <w:rPr>
          <w:b/>
          <w:bCs/>
          <w:vertAlign w:val="superscript"/>
          <w:lang w:val="id-ID"/>
        </w:rPr>
        <w:footnoteReference w:id="5"/>
      </w:r>
      <w:r>
        <w:rPr>
          <w:lang w:val="id-ID"/>
        </w:rPr>
        <w:t xml:space="preserve"> </w:t>
      </w:r>
      <w:r w:rsidRPr="00B664C9">
        <w:rPr>
          <w:lang w:val="id-ID"/>
        </w:rPr>
        <w:t>The authorship information provided in this sheet is considered final and cannot be changed after submission. It will serve as the basis for the author information presented in both the published article and the publication metadata.</w:t>
      </w:r>
    </w:p>
    <w:p w14:paraId="766CA504" w14:textId="77777777" w:rsidR="00E006CD" w:rsidRPr="001771D5" w:rsidRDefault="00E006CD" w:rsidP="00E006CD">
      <w:pPr>
        <w:rPr>
          <w:rFonts w:eastAsiaTheme="minorHAnsi"/>
          <w:color w:val="0563C1" w:themeColor="hyperlink"/>
          <w:szCs w:val="22"/>
          <w:u w:val="single"/>
        </w:rPr>
      </w:pPr>
      <w:r>
        <w:rPr>
          <w:lang w:val="id-ID"/>
        </w:rPr>
        <w:t xml:space="preserve">Jurnal HAM </w:t>
      </w:r>
      <w:r w:rsidRPr="00D358C9">
        <w:rPr>
          <w:lang w:val="id-ID"/>
        </w:rPr>
        <w:t xml:space="preserve">honors authors who have made significant contributions to the research and writing processes. The author's contribution in </w:t>
      </w:r>
      <w:r>
        <w:rPr>
          <w:lang w:val="id-ID"/>
        </w:rPr>
        <w:t xml:space="preserve">Journal </w:t>
      </w:r>
      <w:r w:rsidRPr="00D358C9">
        <w:rPr>
          <w:lang w:val="id-ID"/>
        </w:rPr>
        <w:t>articles refers to the roles described in</w:t>
      </w:r>
      <w:r>
        <w:t xml:space="preserve"> </w:t>
      </w:r>
      <w:r w:rsidRPr="001771D5">
        <w:rPr>
          <w:rFonts w:ascii="Lora" w:eastAsiaTheme="minorHAnsi" w:hAnsi="Lora"/>
          <w:color w:val="FF00FF"/>
          <w:szCs w:val="22"/>
        </w:rPr>
        <w:fldChar w:fldCharType="begin"/>
      </w:r>
      <w:r w:rsidRPr="001771D5">
        <w:rPr>
          <w:rFonts w:ascii="Lora" w:eastAsiaTheme="minorHAnsi" w:hAnsi="Lora"/>
          <w:color w:val="FF00FF"/>
          <w:szCs w:val="22"/>
        </w:rPr>
        <w:instrText xml:space="preserve"> HYPERLINK "https://www.niso.org/publications/z39104-2022-credit" </w:instrText>
      </w:r>
      <w:r w:rsidRPr="001771D5">
        <w:rPr>
          <w:rFonts w:ascii="Lora" w:eastAsiaTheme="minorHAnsi" w:hAnsi="Lora"/>
          <w:color w:val="FF00FF"/>
          <w:szCs w:val="22"/>
        </w:rPr>
      </w:r>
      <w:r w:rsidRPr="001771D5">
        <w:rPr>
          <w:rFonts w:ascii="Lora" w:eastAsiaTheme="minorHAnsi" w:hAnsi="Lora"/>
          <w:color w:val="FF00FF"/>
          <w:szCs w:val="22"/>
        </w:rPr>
        <w:fldChar w:fldCharType="separate"/>
      </w:r>
      <w:r w:rsidRPr="001771D5">
        <w:rPr>
          <w:rFonts w:ascii="Lora" w:eastAsiaTheme="minorHAnsi" w:hAnsi="Lora"/>
          <w:color w:val="0563C1" w:themeColor="hyperlink"/>
          <w:szCs w:val="22"/>
          <w:u w:val="single"/>
        </w:rPr>
        <w:t>CRediT (Contributor Roles Taxonomy)</w:t>
      </w:r>
    </w:p>
    <w:p w14:paraId="5AA69741" w14:textId="56C77688" w:rsidR="00607475" w:rsidRPr="009C39FC" w:rsidRDefault="00E006CD" w:rsidP="00E006CD">
      <w:pPr>
        <w:spacing w:line="276" w:lineRule="auto"/>
        <w:rPr>
          <w:lang w:val="id-ID"/>
        </w:rPr>
      </w:pPr>
      <w:r w:rsidRPr="001771D5">
        <w:rPr>
          <w:rFonts w:ascii="Lora" w:eastAsiaTheme="minorHAnsi" w:hAnsi="Lora"/>
          <w:color w:val="FF00FF"/>
          <w:szCs w:val="22"/>
        </w:rPr>
        <w:fldChar w:fldCharType="end"/>
      </w:r>
    </w:p>
    <w:p w14:paraId="44056E2E" w14:textId="04DC3995" w:rsidR="00607475" w:rsidRPr="007F1197" w:rsidRDefault="00607475" w:rsidP="00607475">
      <w:pPr>
        <w:pStyle w:val="SubJudulTemplate"/>
        <w:rPr>
          <w:lang w:val="en-US"/>
        </w:rPr>
      </w:pPr>
      <w:r w:rsidRPr="009C39FC">
        <w:t>2. ACKNOWLEDGMENT</w:t>
      </w:r>
      <w:r w:rsidR="007F1197">
        <w:rPr>
          <w:lang w:val="en-US"/>
        </w:rPr>
        <w:t xml:space="preserve"> (Mandatory)</w:t>
      </w:r>
    </w:p>
    <w:p w14:paraId="1F60C530" w14:textId="77777777" w:rsidR="00607475" w:rsidRPr="009C39FC" w:rsidRDefault="00607475" w:rsidP="00607475">
      <w:pPr>
        <w:spacing w:line="276" w:lineRule="auto"/>
        <w:rPr>
          <w:lang w:val="id-ID"/>
        </w:rPr>
      </w:pPr>
      <w:r w:rsidRPr="009C39FC">
        <w:rPr>
          <w:lang w:val="id-ID"/>
        </w:rPr>
        <w:t>Contains acknowledgments to those who provided assistance during the research/writing of articles (for example, those who assisted in writing techniques, and so on). It is also possible to mention the names of people who contributed to the research or writing who were not listed as authors for various reasons.</w:t>
      </w:r>
    </w:p>
    <w:p w14:paraId="5E797A2F" w14:textId="77777777" w:rsidR="00607475" w:rsidRPr="009C39FC" w:rsidRDefault="00607475" w:rsidP="00607475">
      <w:pPr>
        <w:spacing w:line="276" w:lineRule="auto"/>
        <w:rPr>
          <w:lang w:val="id-ID"/>
        </w:rPr>
      </w:pPr>
      <w:r w:rsidRPr="009C39FC">
        <w:rPr>
          <w:lang w:val="id-ID"/>
        </w:rPr>
        <w:t>This part is not intended as an acknowledgment of sources. Proper acknowledgment of work of other should always be given in the footnote.</w:t>
      </w:r>
    </w:p>
    <w:p w14:paraId="75513C4E" w14:textId="77777777" w:rsidR="00607475" w:rsidRPr="009C39FC" w:rsidRDefault="00607475" w:rsidP="00607475">
      <w:pPr>
        <w:spacing w:line="276" w:lineRule="auto"/>
        <w:rPr>
          <w:lang w:val="id-ID"/>
        </w:rPr>
      </w:pPr>
    </w:p>
    <w:p w14:paraId="41BFAB5F" w14:textId="17611DEF" w:rsidR="00E250B2" w:rsidRPr="007F1197" w:rsidRDefault="00607475" w:rsidP="00E250B2">
      <w:pPr>
        <w:pStyle w:val="SubJudulTemplate"/>
        <w:rPr>
          <w:lang w:val="en-US"/>
        </w:rPr>
      </w:pPr>
      <w:r w:rsidRPr="009C39FC">
        <w:t xml:space="preserve">3. </w:t>
      </w:r>
      <w:r w:rsidR="00E250B2" w:rsidRPr="009C39FC">
        <w:t>CONFLICT OF INTEREST</w:t>
      </w:r>
      <w:r w:rsidR="007F1197">
        <w:rPr>
          <w:lang w:val="en-US"/>
        </w:rPr>
        <w:t xml:space="preserve"> (Mandatory)</w:t>
      </w:r>
    </w:p>
    <w:p w14:paraId="711E2863" w14:textId="77777777" w:rsidR="00E250B2" w:rsidRDefault="00E250B2" w:rsidP="00E250B2">
      <w:pPr>
        <w:spacing w:line="276" w:lineRule="auto"/>
        <w:rPr>
          <w:lang w:val="id-ID"/>
        </w:rPr>
      </w:pPr>
      <w:r w:rsidRPr="009C39FC">
        <w:rPr>
          <w:lang w:val="id-ID"/>
        </w:rPr>
        <w:lastRenderedPageBreak/>
        <w:t xml:space="preserve">Contains disclosure of all relationship that could be construed as potential  conflict of interest (if any) or statement that no conflict of interest exists (if none). Please refer to </w:t>
      </w:r>
      <w:hyperlink r:id="rId8">
        <w:r w:rsidRPr="009C39FC">
          <w:rPr>
            <w:u w:val="single"/>
            <w:lang w:val="id-ID"/>
          </w:rPr>
          <w:t>https://www.elsevier.com/__data/assets/pdf_file/0007/653884/Competing-Interests-factsheet-March-2019.pdf</w:t>
        </w:r>
      </w:hyperlink>
      <w:r w:rsidRPr="009C39FC">
        <w:rPr>
          <w:lang w:val="id-ID"/>
        </w:rPr>
        <w:t xml:space="preserve"> </w:t>
      </w:r>
    </w:p>
    <w:p w14:paraId="2FB6BA31" w14:textId="77777777" w:rsidR="00E250B2" w:rsidRPr="009C39FC" w:rsidRDefault="00E250B2" w:rsidP="00E250B2">
      <w:pPr>
        <w:spacing w:line="276" w:lineRule="auto"/>
        <w:rPr>
          <w:lang w:val="id-ID"/>
        </w:rPr>
      </w:pPr>
    </w:p>
    <w:p w14:paraId="4883775E" w14:textId="4AFB7F0C" w:rsidR="00607475" w:rsidRPr="008509C7" w:rsidRDefault="00E250B2" w:rsidP="00607475">
      <w:pPr>
        <w:pStyle w:val="SubJudulTemplate"/>
        <w:rPr>
          <w:lang w:val="en-US"/>
        </w:rPr>
      </w:pPr>
      <w:r>
        <w:rPr>
          <w:lang w:val="en-US"/>
        </w:rPr>
        <w:t xml:space="preserve">4. </w:t>
      </w:r>
      <w:r w:rsidR="00607475" w:rsidRPr="009C39FC">
        <w:t>SPONSORSHIP</w:t>
      </w:r>
      <w:r w:rsidR="008509C7">
        <w:rPr>
          <w:lang w:val="en-US"/>
        </w:rPr>
        <w:t xml:space="preserve"> (Optional)</w:t>
      </w:r>
    </w:p>
    <w:p w14:paraId="768734E0" w14:textId="77777777" w:rsidR="00607475" w:rsidRPr="009C39FC" w:rsidRDefault="00607475" w:rsidP="00607475">
      <w:pPr>
        <w:spacing w:line="276" w:lineRule="auto"/>
        <w:rPr>
          <w:lang w:val="id-ID"/>
        </w:rPr>
      </w:pPr>
      <w:r w:rsidRPr="009C39FC">
        <w:rPr>
          <w:lang w:val="id-ID"/>
        </w:rPr>
        <w:t>Contain information about the sponsor  that is funding of the research (if any).</w:t>
      </w:r>
    </w:p>
    <w:p w14:paraId="2C59AD49" w14:textId="5F91994C" w:rsidR="00607475" w:rsidRPr="007F1197" w:rsidRDefault="00607475" w:rsidP="00607475">
      <w:pPr>
        <w:pStyle w:val="SubJudulTemplate"/>
        <w:rPr>
          <w:lang w:val="en-US"/>
        </w:rPr>
      </w:pPr>
      <w:r w:rsidRPr="009C39FC">
        <w:t>5. SHORT BIOGRAPHY</w:t>
      </w:r>
      <w:r w:rsidR="007F1197">
        <w:rPr>
          <w:lang w:val="en-US"/>
        </w:rPr>
        <w:t xml:space="preserve"> (Mandatory)</w:t>
      </w:r>
    </w:p>
    <w:p w14:paraId="07598E15" w14:textId="2DEBF855" w:rsidR="00607475" w:rsidRPr="009C39FC" w:rsidRDefault="00607475" w:rsidP="00607475">
      <w:pPr>
        <w:spacing w:line="276" w:lineRule="auto"/>
        <w:rPr>
          <w:lang w:val="id-ID"/>
        </w:rPr>
      </w:pPr>
      <w:r w:rsidRPr="009C39FC">
        <w:rPr>
          <w:lang w:val="id-ID"/>
        </w:rPr>
        <w:t xml:space="preserve">Contains short biograpy of each author, written in narration style no more than 200 words length. The author should also refer to </w:t>
      </w:r>
      <w:r w:rsidR="008D2AAC">
        <w:t xml:space="preserve">our </w:t>
      </w:r>
      <w:r w:rsidRPr="009C39FC">
        <w:rPr>
          <w:lang w:val="id-ID"/>
        </w:rPr>
        <w:t xml:space="preserve">Jurnal short biography style in </w:t>
      </w:r>
      <w:hyperlink r:id="rId9" w:history="1">
        <w:r w:rsidR="00071EBF" w:rsidRPr="00854808">
          <w:rPr>
            <w:rStyle w:val="Hyperlink"/>
          </w:rPr>
          <w:t>https://lawpolicyjournal.id/index.php/ham/issue/view/116/392</w:t>
        </w:r>
      </w:hyperlink>
      <w:r w:rsidRPr="009C39FC">
        <w:rPr>
          <w:lang w:val="id-ID"/>
        </w:rPr>
        <w:t xml:space="preserve">. </w:t>
      </w:r>
    </w:p>
    <w:p w14:paraId="11AC76D3" w14:textId="77777777" w:rsidR="00607475" w:rsidRPr="009C39FC" w:rsidRDefault="00607475" w:rsidP="00607475">
      <w:pPr>
        <w:rPr>
          <w:lang w:val="id-ID"/>
        </w:rPr>
      </w:pPr>
    </w:p>
    <w:p w14:paraId="753A5634" w14:textId="3F2B5ECE" w:rsidR="00096CC2" w:rsidRDefault="00607475" w:rsidP="00607475">
      <w:pPr>
        <w:pStyle w:val="SubJudulTemplate"/>
        <w:rPr>
          <w:lang w:val="en-US"/>
        </w:rPr>
      </w:pPr>
      <w:r w:rsidRPr="009C39FC">
        <w:t xml:space="preserve">6. </w:t>
      </w:r>
      <w:r w:rsidR="00096CC2">
        <w:tab/>
      </w:r>
      <w:r w:rsidR="00096CC2">
        <w:rPr>
          <w:lang w:val="en-US"/>
        </w:rPr>
        <w:t>STATEMENT OF ORIGINALITY</w:t>
      </w:r>
      <w:r w:rsidR="007F1197">
        <w:rPr>
          <w:lang w:val="en-US"/>
        </w:rPr>
        <w:t xml:space="preserve"> (Mandatory)</w:t>
      </w:r>
    </w:p>
    <w:p w14:paraId="0A0AE405" w14:textId="51EBFC0F" w:rsidR="00096CC2" w:rsidRDefault="00096CC2" w:rsidP="00096CC2">
      <w:pPr>
        <w:spacing w:line="276" w:lineRule="auto"/>
      </w:pPr>
      <w:r>
        <w:t xml:space="preserve">Contains </w:t>
      </w:r>
      <w:r w:rsidR="00F8066A">
        <w:t xml:space="preserve">the </w:t>
      </w:r>
      <w:r>
        <w:t xml:space="preserve">author’s statement </w:t>
      </w:r>
      <w:r w:rsidR="005E0ADA">
        <w:t>of originality</w:t>
      </w:r>
      <w:r w:rsidR="007109EF">
        <w:t xml:space="preserve">, which </w:t>
      </w:r>
      <w:r w:rsidR="00F8066A">
        <w:t>states</w:t>
      </w:r>
      <w:r w:rsidR="007109EF">
        <w:t xml:space="preserve"> that </w:t>
      </w:r>
      <w:r w:rsidR="00F7111A">
        <w:t xml:space="preserve">the </w:t>
      </w:r>
      <w:r w:rsidR="007109EF">
        <w:t xml:space="preserve">article is the </w:t>
      </w:r>
      <w:r w:rsidR="00F8066A">
        <w:t xml:space="preserve">original work of the author, the article </w:t>
      </w:r>
      <w:r w:rsidR="00F7111A">
        <w:t xml:space="preserve">is free from plagiarism, </w:t>
      </w:r>
      <w:r w:rsidR="001E27E6">
        <w:t xml:space="preserve">the references </w:t>
      </w:r>
      <w:r w:rsidR="00275EB7">
        <w:t>are</w:t>
      </w:r>
      <w:r w:rsidR="001E27E6">
        <w:t xml:space="preserve"> provided </w:t>
      </w:r>
      <w:r w:rsidR="00275EB7">
        <w:t>in the article</w:t>
      </w:r>
      <w:r w:rsidR="00013DA6">
        <w:t xml:space="preserve">, and </w:t>
      </w:r>
      <w:r w:rsidR="009F18AD">
        <w:t xml:space="preserve">the </w:t>
      </w:r>
      <w:r w:rsidR="00013DA6">
        <w:t xml:space="preserve">statement that the article </w:t>
      </w:r>
      <w:r w:rsidR="009F18AD">
        <w:t>has</w:t>
      </w:r>
      <w:r w:rsidR="00013DA6">
        <w:t xml:space="preserve"> not </w:t>
      </w:r>
      <w:r w:rsidR="009F18AD">
        <w:t xml:space="preserve">been </w:t>
      </w:r>
      <w:r w:rsidR="00013DA6">
        <w:t xml:space="preserve">published yet and </w:t>
      </w:r>
      <w:r w:rsidR="009F18AD">
        <w:t xml:space="preserve">has </w:t>
      </w:r>
      <w:r w:rsidR="00363C17">
        <w:t>not been submitted in other journals.</w:t>
      </w:r>
    </w:p>
    <w:p w14:paraId="559798FF" w14:textId="77777777" w:rsidR="00C909CF" w:rsidRPr="00096CC2" w:rsidRDefault="00C909CF" w:rsidP="00096CC2">
      <w:pPr>
        <w:spacing w:line="276" w:lineRule="auto"/>
      </w:pPr>
    </w:p>
    <w:p w14:paraId="2DFC3417" w14:textId="2D64653F" w:rsidR="00C02484" w:rsidRDefault="00096CC2" w:rsidP="00607475">
      <w:pPr>
        <w:pStyle w:val="SubJudulTemplate"/>
        <w:rPr>
          <w:lang w:val="en-US"/>
        </w:rPr>
      </w:pPr>
      <w:r>
        <w:rPr>
          <w:lang w:val="en-US"/>
        </w:rPr>
        <w:t xml:space="preserve">7. </w:t>
      </w:r>
      <w:r w:rsidR="002063AC">
        <w:rPr>
          <w:lang w:val="en-US"/>
        </w:rPr>
        <w:t xml:space="preserve">USE OF ARTIFICIAL INTELLIGENCE </w:t>
      </w:r>
      <w:r w:rsidR="00C02484" w:rsidRPr="00C02484">
        <w:rPr>
          <w:lang w:val="en-US"/>
        </w:rPr>
        <w:t>(Mandatory)</w:t>
      </w:r>
    </w:p>
    <w:p w14:paraId="7EAD977F" w14:textId="3B0BF877" w:rsidR="00C909CF" w:rsidRPr="00096CC2" w:rsidRDefault="00C909CF" w:rsidP="00C909CF">
      <w:pPr>
        <w:spacing w:line="276" w:lineRule="auto"/>
      </w:pPr>
      <w:r>
        <w:t xml:space="preserve">Authors must </w:t>
      </w:r>
      <w:r w:rsidR="001D561D">
        <w:t>disclose a</w:t>
      </w:r>
      <w:r>
        <w:t>ny use of generative artificial intelligence (AI) tools in the preparation of their manuscript</w:t>
      </w:r>
      <w:r w:rsidR="001D561D">
        <w:t xml:space="preserve">. </w:t>
      </w:r>
      <w:r w:rsidR="009E0792" w:rsidRPr="009E0792">
        <w:t>If no AI tools were used, authors should explicitly state this.</w:t>
      </w:r>
      <w:r w:rsidR="009E0792">
        <w:t xml:space="preserve"> </w:t>
      </w:r>
      <w:r w:rsidR="001D561D">
        <w:t xml:space="preserve">Generative AI tools must not be listed as authors or co-authors. Authors remain fully responsible </w:t>
      </w:r>
      <w:r w:rsidR="004206E2">
        <w:t>for</w:t>
      </w:r>
      <w:r w:rsidR="001D561D">
        <w:t xml:space="preserve"> the content of their </w:t>
      </w:r>
      <w:r w:rsidR="00BC3D1D" w:rsidRPr="00BC3D1D">
        <w:t>manuscript, including its accuracy, originality, proper citation of sources, and compliance with the Journal's publication ethics.</w:t>
      </w:r>
    </w:p>
    <w:p w14:paraId="0BED712D" w14:textId="77777777" w:rsidR="00C02484" w:rsidRDefault="00C02484" w:rsidP="00607475">
      <w:pPr>
        <w:pStyle w:val="SubJudulTemplate"/>
        <w:rPr>
          <w:lang w:val="en-US"/>
        </w:rPr>
      </w:pPr>
    </w:p>
    <w:p w14:paraId="2057432A" w14:textId="70978F0A" w:rsidR="00607475" w:rsidRPr="009C39FC" w:rsidRDefault="00C02484" w:rsidP="00607475">
      <w:pPr>
        <w:pStyle w:val="SubJudulTemplate"/>
      </w:pPr>
      <w:r>
        <w:rPr>
          <w:lang w:val="en-US"/>
        </w:rPr>
        <w:t>8.</w:t>
      </w:r>
      <w:r w:rsidR="00096CC2">
        <w:rPr>
          <w:lang w:val="en-US"/>
        </w:rPr>
        <w:tab/>
      </w:r>
      <w:r w:rsidR="00607475" w:rsidRPr="009C39FC">
        <w:t>OTHERS (</w:t>
      </w:r>
      <w:r w:rsidR="00607475" w:rsidRPr="009C39FC">
        <w:rPr>
          <w:i/>
          <w:iCs/>
        </w:rPr>
        <w:t>if any</w:t>
      </w:r>
      <w:r w:rsidR="00607475" w:rsidRPr="009C39FC">
        <w:t>)</w:t>
      </w:r>
    </w:p>
    <w:p w14:paraId="4EB852D0" w14:textId="77777777" w:rsidR="00607475" w:rsidRPr="009C39FC" w:rsidRDefault="00607475" w:rsidP="00607475">
      <w:pPr>
        <w:spacing w:line="276" w:lineRule="auto"/>
        <w:rPr>
          <w:lang w:val="id-ID"/>
        </w:rPr>
      </w:pPr>
      <w:r w:rsidRPr="009C39FC">
        <w:rPr>
          <w:lang w:val="id-ID"/>
        </w:rPr>
        <w:t xml:space="preserve">Contains any essential consideration about the paper that managing editor and editorial board should know before publication. Author(s) could possibly refer to the information provided by elsevier under </w:t>
      </w:r>
      <w:hyperlink r:id="rId10">
        <w:r w:rsidRPr="009C39FC">
          <w:rPr>
            <w:u w:val="single"/>
            <w:lang w:val="id-ID"/>
          </w:rPr>
          <w:t>https://www.elsevier.com/authors/policies-and-guidelines</w:t>
        </w:r>
      </w:hyperlink>
      <w:r w:rsidRPr="009C39FC">
        <w:rPr>
          <w:lang w:val="id-ID"/>
        </w:rPr>
        <w:t xml:space="preserve">. </w:t>
      </w:r>
    </w:p>
    <w:p w14:paraId="174DA3C6" w14:textId="77777777" w:rsidR="001F09ED" w:rsidRDefault="001F09ED">
      <w:pPr>
        <w:spacing w:after="0"/>
        <w:ind w:firstLine="0"/>
        <w:contextualSpacing w:val="0"/>
        <w:jc w:val="left"/>
        <w:rPr>
          <w:i/>
          <w:sz w:val="48"/>
          <w:szCs w:val="48"/>
        </w:rPr>
      </w:pPr>
      <w:r>
        <w:br w:type="page"/>
      </w:r>
    </w:p>
    <w:p w14:paraId="3D1639AD" w14:textId="77777777" w:rsidR="0053193C" w:rsidRDefault="0053193C">
      <w:pPr>
        <w:pStyle w:val="Title"/>
        <w:spacing w:beforeAutospacing="0" w:after="0" w:afterAutospacing="0" w:line="276" w:lineRule="auto"/>
        <w:rPr>
          <w:lang w:val="en-ID"/>
        </w:rPr>
        <w:sectPr w:rsidR="0053193C">
          <w:footnotePr>
            <w:numRestart w:val="eachSect"/>
          </w:footnotePr>
          <w:type w:val="continuous"/>
          <w:pgSz w:w="11906" w:h="16838"/>
          <w:pgMar w:top="1985" w:right="1418" w:bottom="1418" w:left="1418" w:header="0" w:footer="0" w:gutter="0"/>
          <w:cols w:space="720"/>
          <w:formProt w:val="0"/>
          <w:docGrid w:linePitch="360"/>
        </w:sectPr>
      </w:pPr>
    </w:p>
    <w:p w14:paraId="1EC45FE4" w14:textId="15D13E3F" w:rsidR="00864FF8" w:rsidRDefault="00B92045">
      <w:pPr>
        <w:pStyle w:val="Title"/>
        <w:spacing w:beforeAutospacing="0" w:after="0" w:afterAutospacing="0" w:line="276" w:lineRule="auto"/>
        <w:rPr>
          <w:lang w:val="en-ID"/>
        </w:rPr>
      </w:pPr>
      <w:r w:rsidRPr="00E47DF7">
        <w:rPr>
          <w:lang w:val="en-ID"/>
        </w:rPr>
        <w:lastRenderedPageBreak/>
        <w:t xml:space="preserve">Journal </w:t>
      </w:r>
      <w:r w:rsidR="00835B37" w:rsidRPr="00E47DF7">
        <w:rPr>
          <w:lang w:val="en-ID"/>
        </w:rPr>
        <w:t>Title</w:t>
      </w:r>
      <w:r w:rsidRPr="00E47DF7">
        <w:rPr>
          <w:lang w:val="en-ID"/>
        </w:rPr>
        <w:t xml:space="preserve"> in English</w:t>
      </w:r>
    </w:p>
    <w:p w14:paraId="6871E2C1" w14:textId="7B7A179A" w:rsidR="00CF4533" w:rsidRPr="00CF4533" w:rsidRDefault="00CF4533" w:rsidP="00CF4533">
      <w:pPr>
        <w:jc w:val="center"/>
        <w:rPr>
          <w:lang w:val="en-ID"/>
        </w:rPr>
      </w:pPr>
      <w:r>
        <w:rPr>
          <w:lang w:val="en-ID"/>
        </w:rPr>
        <w:t>Journal Title in Bahasa Indonesia (Optional)</w:t>
      </w:r>
    </w:p>
    <w:p w14:paraId="1EC45FE6" w14:textId="77777777" w:rsidR="00864FF8" w:rsidRPr="00E47DF7" w:rsidRDefault="00864FF8">
      <w:pPr>
        <w:spacing w:after="0" w:line="276" w:lineRule="auto"/>
        <w:rPr>
          <w:lang w:val="en-ID"/>
        </w:rPr>
      </w:pPr>
    </w:p>
    <w:p w14:paraId="0F7D2128" w14:textId="7F801539" w:rsidR="00B849C9" w:rsidRPr="001F09ED" w:rsidRDefault="001F09ED" w:rsidP="00A07479">
      <w:pPr>
        <w:spacing w:after="0" w:line="276" w:lineRule="auto"/>
        <w:jc w:val="center"/>
        <w:rPr>
          <w:i/>
          <w:iCs/>
          <w:lang w:val="en-ID"/>
        </w:rPr>
      </w:pPr>
      <w:r>
        <w:rPr>
          <w:i/>
          <w:iCs/>
          <w:lang w:val="en-ID"/>
        </w:rPr>
        <w:t>Full Paper</w:t>
      </w:r>
    </w:p>
    <w:p w14:paraId="1EC45FE7" w14:textId="77777777" w:rsidR="00864FF8" w:rsidRPr="00E47DF7" w:rsidRDefault="00864FF8">
      <w:pPr>
        <w:spacing w:after="0" w:line="276" w:lineRule="auto"/>
        <w:rPr>
          <w:lang w:val="en-ID"/>
        </w:rPr>
      </w:pPr>
    </w:p>
    <w:p w14:paraId="1EC45FE8" w14:textId="57A9F860" w:rsidR="00864FF8" w:rsidRPr="00E47DF7" w:rsidRDefault="00873C94" w:rsidP="00530E28">
      <w:pPr>
        <w:pStyle w:val="Heading1"/>
        <w:numPr>
          <w:ilvl w:val="0"/>
          <w:numId w:val="0"/>
        </w:numPr>
      </w:pPr>
      <w:r w:rsidRPr="00E47DF7">
        <w:t>Abstract</w:t>
      </w:r>
    </w:p>
    <w:p w14:paraId="1EC45FE9" w14:textId="7D3796DC" w:rsidR="00864FF8" w:rsidRPr="00E47DF7" w:rsidRDefault="00835B37">
      <w:pPr>
        <w:pStyle w:val="AbstractContent"/>
        <w:spacing w:after="0" w:line="276" w:lineRule="auto"/>
        <w:rPr>
          <w:lang w:val="en-ID"/>
        </w:rPr>
      </w:pPr>
      <w:r w:rsidRPr="00E47DF7">
        <w:rPr>
          <w:lang w:val="en-ID"/>
        </w:rPr>
        <w:t xml:space="preserve">Type </w:t>
      </w:r>
      <w:r w:rsidR="00561147">
        <w:rPr>
          <w:lang w:val="en-ID"/>
        </w:rPr>
        <w:t xml:space="preserve">the </w:t>
      </w:r>
      <w:r w:rsidRPr="00E47DF7">
        <w:rPr>
          <w:lang w:val="en-ID"/>
        </w:rPr>
        <w:t xml:space="preserve">abstract in English here. (Times New Roman, 11). Abstract should be </w:t>
      </w:r>
      <w:r w:rsidR="008D2EC2">
        <w:rPr>
          <w:lang w:val="en-ID"/>
        </w:rPr>
        <w:t xml:space="preserve">between 200 to </w:t>
      </w:r>
      <w:r w:rsidRPr="00E47DF7">
        <w:rPr>
          <w:lang w:val="en-ID"/>
        </w:rPr>
        <w:t>2</w:t>
      </w:r>
      <w:r w:rsidR="00CC5904" w:rsidRPr="00E47DF7">
        <w:rPr>
          <w:lang w:val="en-ID"/>
        </w:rPr>
        <w:t>5</w:t>
      </w:r>
      <w:r w:rsidRPr="00E47DF7">
        <w:rPr>
          <w:lang w:val="en-ID"/>
        </w:rPr>
        <w:t xml:space="preserve">0 words, giving a summary of the content covering the objective, method, finding, conclusions, and suggestions. Do not include artwork, tables, or references to other parts of the paper or to the reference listing at the end. </w:t>
      </w:r>
    </w:p>
    <w:p w14:paraId="1EC45FEA" w14:textId="03BF330D" w:rsidR="00864FF8" w:rsidRDefault="00835B37">
      <w:pPr>
        <w:pStyle w:val="AbstractContent"/>
        <w:spacing w:after="0" w:line="276" w:lineRule="auto"/>
        <w:rPr>
          <w:lang w:val="en-ID"/>
        </w:rPr>
      </w:pPr>
      <w:r w:rsidRPr="00E47DF7">
        <w:rPr>
          <w:b/>
          <w:lang w:val="en-ID"/>
        </w:rPr>
        <w:t xml:space="preserve">Keywords: </w:t>
      </w:r>
      <w:r w:rsidR="00AC6ECD" w:rsidRPr="00E47DF7">
        <w:rPr>
          <w:lang w:val="en-ID"/>
        </w:rPr>
        <w:t xml:space="preserve">article template; </w:t>
      </w:r>
      <w:r w:rsidRPr="00E47DF7">
        <w:rPr>
          <w:lang w:val="en-ID"/>
        </w:rPr>
        <w:t xml:space="preserve">author guidelines; law journal </w:t>
      </w:r>
      <w:r w:rsidR="00CF4533">
        <w:rPr>
          <w:lang w:val="en-ID"/>
        </w:rPr>
        <w:t>-</w:t>
      </w:r>
      <w:r w:rsidRPr="00E47DF7">
        <w:rPr>
          <w:lang w:val="en-ID"/>
        </w:rPr>
        <w:t xml:space="preserve"> </w:t>
      </w:r>
      <w:r w:rsidR="002F7B53" w:rsidRPr="00E47DF7">
        <w:rPr>
          <w:lang w:val="en-ID"/>
        </w:rPr>
        <w:t xml:space="preserve">Describes the scope of the study and the </w:t>
      </w:r>
      <w:r w:rsidR="002F7B53">
        <w:rPr>
          <w:lang w:val="en-ID"/>
        </w:rPr>
        <w:t xml:space="preserve">key concepts of research. Provide </w:t>
      </w:r>
      <w:r w:rsidR="002F7B53" w:rsidRPr="00E47DF7">
        <w:rPr>
          <w:lang w:val="en-ID"/>
        </w:rPr>
        <w:t xml:space="preserve">at least three </w:t>
      </w:r>
      <w:r w:rsidR="002F7B53">
        <w:rPr>
          <w:lang w:val="en-ID"/>
        </w:rPr>
        <w:t xml:space="preserve">and no more than </w:t>
      </w:r>
      <w:r w:rsidR="002F7B53" w:rsidRPr="00E47DF7">
        <w:rPr>
          <w:lang w:val="en-ID"/>
        </w:rPr>
        <w:t xml:space="preserve">five </w:t>
      </w:r>
      <w:r w:rsidR="002F7B53">
        <w:rPr>
          <w:lang w:val="en-ID"/>
        </w:rPr>
        <w:t>key</w:t>
      </w:r>
      <w:r w:rsidR="002F7B53" w:rsidRPr="00E47DF7">
        <w:rPr>
          <w:lang w:val="en-ID"/>
        </w:rPr>
        <w:t>words</w:t>
      </w:r>
      <w:r w:rsidR="002F7B53">
        <w:rPr>
          <w:lang w:val="en-ID"/>
        </w:rPr>
        <w:t xml:space="preserve"> or phrases in </w:t>
      </w:r>
      <w:r w:rsidRPr="00E47DF7">
        <w:rPr>
          <w:lang w:val="en-ID"/>
        </w:rPr>
        <w:t>English</w:t>
      </w:r>
      <w:r w:rsidR="002F7B53">
        <w:rPr>
          <w:lang w:val="en-ID"/>
        </w:rPr>
        <w:t>.</w:t>
      </w:r>
      <w:r w:rsidR="00E27533" w:rsidRPr="00E47DF7">
        <w:rPr>
          <w:lang w:val="en-ID"/>
        </w:rPr>
        <w:t xml:space="preserve"> The </w:t>
      </w:r>
      <w:r w:rsidR="002F7B53">
        <w:rPr>
          <w:lang w:val="en-ID"/>
        </w:rPr>
        <w:t xml:space="preserve">English </w:t>
      </w:r>
      <w:r w:rsidR="00E51CB8">
        <w:rPr>
          <w:lang w:val="en-ID"/>
        </w:rPr>
        <w:t>keywords</w:t>
      </w:r>
      <w:r w:rsidR="00E27533" w:rsidRPr="00E47DF7">
        <w:rPr>
          <w:lang w:val="en-ID"/>
        </w:rPr>
        <w:t xml:space="preserve"> should be in alphabetical order.</w:t>
      </w:r>
    </w:p>
    <w:p w14:paraId="126FA5CC" w14:textId="77777777" w:rsidR="00CF4533" w:rsidRDefault="00CF4533">
      <w:pPr>
        <w:pStyle w:val="AbstractContent"/>
        <w:spacing w:after="0" w:line="276" w:lineRule="auto"/>
        <w:rPr>
          <w:lang w:val="en-ID"/>
        </w:rPr>
      </w:pPr>
    </w:p>
    <w:p w14:paraId="10480C6F" w14:textId="1A932D6B" w:rsidR="00CF4533" w:rsidRPr="00353631" w:rsidRDefault="00CF4533" w:rsidP="00CF4533">
      <w:pPr>
        <w:pStyle w:val="Heading1"/>
        <w:numPr>
          <w:ilvl w:val="0"/>
          <w:numId w:val="0"/>
        </w:numPr>
        <w:rPr>
          <w:i/>
          <w:iCs/>
        </w:rPr>
      </w:pPr>
      <w:r w:rsidRPr="00353631">
        <w:rPr>
          <w:i/>
          <w:iCs/>
        </w:rPr>
        <w:t>Abstrak (</w:t>
      </w:r>
      <w:r w:rsidR="009704FC" w:rsidRPr="00353631">
        <w:rPr>
          <w:i/>
          <w:iCs/>
        </w:rPr>
        <w:t>O</w:t>
      </w:r>
      <w:r w:rsidRPr="00353631">
        <w:rPr>
          <w:i/>
          <w:iCs/>
        </w:rPr>
        <w:t>ptional)</w:t>
      </w:r>
    </w:p>
    <w:p w14:paraId="3711B818" w14:textId="6A352B89" w:rsidR="00CF4533" w:rsidRPr="00353631" w:rsidRDefault="00CF4533" w:rsidP="00CF4533">
      <w:pPr>
        <w:pStyle w:val="AbstractContent"/>
        <w:spacing w:after="0" w:line="276" w:lineRule="auto"/>
        <w:rPr>
          <w:i/>
          <w:iCs/>
          <w:lang w:val="en-ID"/>
        </w:rPr>
      </w:pPr>
      <w:r w:rsidRPr="00353631">
        <w:rPr>
          <w:i/>
          <w:iCs/>
          <w:lang w:val="en-ID"/>
        </w:rPr>
        <w:t xml:space="preserve">Type </w:t>
      </w:r>
      <w:r w:rsidR="00561147" w:rsidRPr="00353631">
        <w:rPr>
          <w:i/>
          <w:iCs/>
          <w:lang w:val="en-ID"/>
        </w:rPr>
        <w:t xml:space="preserve">the </w:t>
      </w:r>
      <w:r w:rsidRPr="00353631">
        <w:rPr>
          <w:i/>
          <w:iCs/>
          <w:lang w:val="en-ID"/>
        </w:rPr>
        <w:t xml:space="preserve">abstract in Bahasa Indonesia here (Times New Roman, 11). </w:t>
      </w:r>
      <w:r w:rsidR="008A0EE4" w:rsidRPr="00353631">
        <w:rPr>
          <w:i/>
          <w:iCs/>
          <w:lang w:val="en-ID"/>
        </w:rPr>
        <w:t xml:space="preserve">The Indonesian </w:t>
      </w:r>
      <w:r w:rsidR="00561147" w:rsidRPr="00353631">
        <w:rPr>
          <w:i/>
          <w:iCs/>
          <w:lang w:val="en-ID"/>
        </w:rPr>
        <w:t>v</w:t>
      </w:r>
      <w:r w:rsidR="008A0EE4" w:rsidRPr="00353631">
        <w:rPr>
          <w:i/>
          <w:iCs/>
          <w:lang w:val="en-ID"/>
        </w:rPr>
        <w:t>ersion of Title, Abstract, and Keywords</w:t>
      </w:r>
      <w:r w:rsidRPr="00353631">
        <w:rPr>
          <w:i/>
          <w:iCs/>
          <w:lang w:val="en-ID"/>
        </w:rPr>
        <w:t xml:space="preserve"> is an optional field. If you </w:t>
      </w:r>
      <w:r w:rsidR="00071307" w:rsidRPr="00353631">
        <w:rPr>
          <w:i/>
          <w:iCs/>
          <w:lang w:val="en-ID"/>
        </w:rPr>
        <w:t xml:space="preserve">are unable to </w:t>
      </w:r>
      <w:r w:rsidRPr="00353631">
        <w:rPr>
          <w:i/>
          <w:iCs/>
          <w:lang w:val="en-ID"/>
        </w:rPr>
        <w:t xml:space="preserve">provide </w:t>
      </w:r>
      <w:r w:rsidR="00F0016A" w:rsidRPr="00353631">
        <w:rPr>
          <w:i/>
          <w:iCs/>
          <w:lang w:val="en-ID"/>
        </w:rPr>
        <w:t>Indonesian version</w:t>
      </w:r>
      <w:r w:rsidRPr="00353631">
        <w:rPr>
          <w:i/>
          <w:iCs/>
          <w:lang w:val="en-ID"/>
        </w:rPr>
        <w:t xml:space="preserve">, please </w:t>
      </w:r>
      <w:r w:rsidR="00071307" w:rsidRPr="00353631">
        <w:rPr>
          <w:i/>
          <w:iCs/>
          <w:lang w:val="en-ID"/>
        </w:rPr>
        <w:t>leave this section as it is</w:t>
      </w:r>
      <w:r w:rsidR="00F0016A" w:rsidRPr="00353631">
        <w:rPr>
          <w:i/>
          <w:iCs/>
          <w:lang w:val="en-ID"/>
        </w:rPr>
        <w:t xml:space="preserve">. The </w:t>
      </w:r>
      <w:r w:rsidR="00071307" w:rsidRPr="00353631">
        <w:rPr>
          <w:i/>
          <w:iCs/>
          <w:lang w:val="en-ID"/>
        </w:rPr>
        <w:t xml:space="preserve">Editorial Office </w:t>
      </w:r>
      <w:r w:rsidR="00F0016A" w:rsidRPr="00353631">
        <w:rPr>
          <w:i/>
          <w:iCs/>
          <w:lang w:val="en-ID"/>
        </w:rPr>
        <w:t xml:space="preserve">Journal will </w:t>
      </w:r>
      <w:r w:rsidR="00071307" w:rsidRPr="00353631">
        <w:rPr>
          <w:i/>
          <w:iCs/>
          <w:lang w:val="en-ID"/>
        </w:rPr>
        <w:t>provide the translation</w:t>
      </w:r>
      <w:r w:rsidR="00F0016A" w:rsidRPr="00353631">
        <w:rPr>
          <w:i/>
          <w:iCs/>
          <w:lang w:val="en-ID"/>
        </w:rPr>
        <w:t>.</w:t>
      </w:r>
    </w:p>
    <w:p w14:paraId="3DD04C48" w14:textId="1E30A3D6" w:rsidR="00CF4533" w:rsidRPr="00353631" w:rsidRDefault="00F0016A" w:rsidP="00CF4533">
      <w:pPr>
        <w:pStyle w:val="AbstractContent"/>
        <w:spacing w:after="0" w:line="276" w:lineRule="auto"/>
        <w:rPr>
          <w:i/>
          <w:iCs/>
          <w:lang w:val="en-ID"/>
        </w:rPr>
      </w:pPr>
      <w:r w:rsidRPr="00353631">
        <w:rPr>
          <w:b/>
          <w:i/>
          <w:iCs/>
          <w:lang w:val="en-ID"/>
        </w:rPr>
        <w:t>Kata Kunci</w:t>
      </w:r>
      <w:r w:rsidR="008A0EE4" w:rsidRPr="00353631">
        <w:rPr>
          <w:b/>
          <w:i/>
          <w:iCs/>
          <w:lang w:val="en-ID"/>
        </w:rPr>
        <w:t xml:space="preserve"> (optional)</w:t>
      </w:r>
      <w:r w:rsidR="00CF4533" w:rsidRPr="00353631">
        <w:rPr>
          <w:b/>
          <w:i/>
          <w:iCs/>
          <w:lang w:val="en-ID"/>
        </w:rPr>
        <w:t xml:space="preserve">: </w:t>
      </w:r>
      <w:r w:rsidRPr="00353631">
        <w:rPr>
          <w:i/>
          <w:iCs/>
          <w:lang w:val="en-ID"/>
        </w:rPr>
        <w:t>template artikel</w:t>
      </w:r>
      <w:r w:rsidR="00CF4533" w:rsidRPr="00353631">
        <w:rPr>
          <w:i/>
          <w:iCs/>
          <w:lang w:val="en-ID"/>
        </w:rPr>
        <w:t xml:space="preserve">; </w:t>
      </w:r>
      <w:r w:rsidR="00E51CB8" w:rsidRPr="00353631">
        <w:rPr>
          <w:i/>
          <w:iCs/>
          <w:lang w:val="en-ID"/>
        </w:rPr>
        <w:t>pedoman penulisan</w:t>
      </w:r>
      <w:r w:rsidR="00CF4533" w:rsidRPr="00353631">
        <w:rPr>
          <w:i/>
          <w:iCs/>
          <w:lang w:val="en-ID"/>
        </w:rPr>
        <w:t xml:space="preserve">; </w:t>
      </w:r>
      <w:r w:rsidR="00E51CB8" w:rsidRPr="00353631">
        <w:rPr>
          <w:i/>
          <w:iCs/>
          <w:lang w:val="en-ID"/>
        </w:rPr>
        <w:t xml:space="preserve">jurnal hukum </w:t>
      </w:r>
      <w:r w:rsidR="00CF4533" w:rsidRPr="00353631">
        <w:rPr>
          <w:i/>
          <w:iCs/>
          <w:lang w:val="en-ID"/>
        </w:rPr>
        <w:t xml:space="preserve">- Describes the scope of the study and the </w:t>
      </w:r>
      <w:r w:rsidR="002710AF" w:rsidRPr="00353631">
        <w:rPr>
          <w:i/>
          <w:iCs/>
          <w:lang w:val="en-ID"/>
        </w:rPr>
        <w:t xml:space="preserve">key concepts of research. Provide </w:t>
      </w:r>
      <w:r w:rsidR="00CF4533" w:rsidRPr="00353631">
        <w:rPr>
          <w:i/>
          <w:iCs/>
          <w:lang w:val="en-ID"/>
        </w:rPr>
        <w:t xml:space="preserve">at least three </w:t>
      </w:r>
      <w:r w:rsidR="002710AF" w:rsidRPr="00353631">
        <w:rPr>
          <w:i/>
          <w:iCs/>
          <w:lang w:val="en-ID"/>
        </w:rPr>
        <w:t xml:space="preserve">and no more than </w:t>
      </w:r>
      <w:r w:rsidR="00CF4533" w:rsidRPr="00353631">
        <w:rPr>
          <w:i/>
          <w:iCs/>
          <w:lang w:val="en-ID"/>
        </w:rPr>
        <w:t xml:space="preserve">five </w:t>
      </w:r>
      <w:r w:rsidR="002710AF" w:rsidRPr="00353631">
        <w:rPr>
          <w:i/>
          <w:iCs/>
          <w:lang w:val="en-ID"/>
        </w:rPr>
        <w:t>key</w:t>
      </w:r>
      <w:r w:rsidR="00CF4533" w:rsidRPr="00353631">
        <w:rPr>
          <w:i/>
          <w:iCs/>
          <w:lang w:val="en-ID"/>
        </w:rPr>
        <w:t>words</w:t>
      </w:r>
      <w:r w:rsidR="002710AF" w:rsidRPr="00353631">
        <w:rPr>
          <w:i/>
          <w:iCs/>
          <w:lang w:val="en-ID"/>
        </w:rPr>
        <w:t xml:space="preserve"> or </w:t>
      </w:r>
      <w:r w:rsidR="00CF4533" w:rsidRPr="00353631">
        <w:rPr>
          <w:i/>
          <w:iCs/>
          <w:lang w:val="en-ID"/>
        </w:rPr>
        <w:t>phrases</w:t>
      </w:r>
      <w:r w:rsidR="002710AF" w:rsidRPr="00353631">
        <w:rPr>
          <w:i/>
          <w:iCs/>
          <w:lang w:val="en-ID"/>
        </w:rPr>
        <w:t xml:space="preserve"> in Bahasa Indonesia</w:t>
      </w:r>
      <w:r w:rsidR="00CF4533" w:rsidRPr="00353631">
        <w:rPr>
          <w:i/>
          <w:iCs/>
          <w:lang w:val="en-ID"/>
        </w:rPr>
        <w:t xml:space="preserve">. The </w:t>
      </w:r>
      <w:r w:rsidR="00E51CB8" w:rsidRPr="00353631">
        <w:rPr>
          <w:i/>
          <w:iCs/>
          <w:lang w:val="en-ID"/>
        </w:rPr>
        <w:t>Indonesian keywords</w:t>
      </w:r>
      <w:r w:rsidR="00CF4533" w:rsidRPr="00353631">
        <w:rPr>
          <w:i/>
          <w:iCs/>
          <w:lang w:val="en-ID"/>
        </w:rPr>
        <w:t xml:space="preserve"> should </w:t>
      </w:r>
      <w:r w:rsidR="00DD4D17" w:rsidRPr="00353631">
        <w:rPr>
          <w:i/>
          <w:iCs/>
          <w:lang w:val="en-ID"/>
        </w:rPr>
        <w:t xml:space="preserve">appear </w:t>
      </w:r>
      <w:r w:rsidR="00CF4533" w:rsidRPr="00353631">
        <w:rPr>
          <w:i/>
          <w:iCs/>
          <w:lang w:val="en-ID"/>
        </w:rPr>
        <w:t xml:space="preserve">in </w:t>
      </w:r>
      <w:r w:rsidR="00E51CB8" w:rsidRPr="00353631">
        <w:rPr>
          <w:i/>
          <w:iCs/>
          <w:lang w:val="en-ID"/>
        </w:rPr>
        <w:t xml:space="preserve">the same order as the English </w:t>
      </w:r>
      <w:r w:rsidR="00DD4D17" w:rsidRPr="00353631">
        <w:rPr>
          <w:i/>
          <w:iCs/>
          <w:lang w:val="en-ID"/>
        </w:rPr>
        <w:t>keywords</w:t>
      </w:r>
      <w:r w:rsidR="00CF4533" w:rsidRPr="00353631">
        <w:rPr>
          <w:i/>
          <w:iCs/>
          <w:lang w:val="en-ID"/>
        </w:rPr>
        <w:t>.</w:t>
      </w:r>
    </w:p>
    <w:p w14:paraId="1EC45FEB" w14:textId="77777777" w:rsidR="00864FF8" w:rsidRPr="00E47DF7" w:rsidRDefault="00864FF8">
      <w:pPr>
        <w:spacing w:after="0" w:line="276" w:lineRule="auto"/>
        <w:rPr>
          <w:lang w:val="en-ID"/>
        </w:rPr>
      </w:pPr>
    </w:p>
    <w:p w14:paraId="1EC45FEC" w14:textId="63DF5DC6" w:rsidR="00864FF8" w:rsidRPr="00E47DF7" w:rsidRDefault="00530E28" w:rsidP="00530E28">
      <w:pPr>
        <w:pStyle w:val="Heading1"/>
      </w:pPr>
      <w:r w:rsidRPr="00E47DF7">
        <w:t>Introduction</w:t>
      </w:r>
    </w:p>
    <w:p w14:paraId="070CA488" w14:textId="77777777" w:rsidR="006318A2" w:rsidRDefault="00835B37" w:rsidP="006318A2">
      <w:pPr>
        <w:pStyle w:val="Level1Content"/>
        <w:rPr>
          <w:lang w:val="id-ID"/>
        </w:rPr>
      </w:pPr>
      <w:r w:rsidRPr="00E47DF7">
        <w:t xml:space="preserve">The introduction contains the background of the problem, the formulation of the problem and the research </w:t>
      </w:r>
      <w:r w:rsidRPr="006318A2">
        <w:t>objectives</w:t>
      </w:r>
      <w:r w:rsidRPr="00E47DF7">
        <w:t xml:space="preserve"> and significance, a summary of theoretical studies related to the problem researched, and sometimes the expectations of the research's results and benefits. </w:t>
      </w:r>
      <w:r w:rsidR="00930C4D">
        <w:rPr>
          <w:lang w:val="id-ID"/>
        </w:rPr>
        <w:t xml:space="preserve">The introduction should </w:t>
      </w:r>
      <w:r w:rsidR="006D0BD2">
        <w:rPr>
          <w:lang w:val="id-ID"/>
        </w:rPr>
        <w:t>present</w:t>
      </w:r>
      <w:r w:rsidR="004E7062">
        <w:rPr>
          <w:lang w:val="id-ID"/>
        </w:rPr>
        <w:t xml:space="preserve"> the best of previous researches, the main </w:t>
      </w:r>
      <w:r w:rsidR="006D0BD2">
        <w:rPr>
          <w:lang w:val="id-ID"/>
        </w:rPr>
        <w:t>limitation</w:t>
      </w:r>
      <w:r w:rsidR="004E7062">
        <w:rPr>
          <w:lang w:val="id-ID"/>
        </w:rPr>
        <w:t xml:space="preserve"> of the previous researches, the </w:t>
      </w:r>
      <w:r w:rsidR="00FE7B1F">
        <w:rPr>
          <w:lang w:val="id-ID"/>
        </w:rPr>
        <w:t>aim to solve the limitation, and the scientific merit or novelties of the paper.</w:t>
      </w:r>
    </w:p>
    <w:p w14:paraId="1EC45FF0" w14:textId="731851F2" w:rsidR="00864FF8" w:rsidRPr="00E47DF7" w:rsidRDefault="00835B37" w:rsidP="006318A2">
      <w:pPr>
        <w:pStyle w:val="Level1Content"/>
      </w:pPr>
      <w:r w:rsidRPr="00E47DF7">
        <w:t>This template is designed to assist writers in preparing manuscripts. This is the exact display format expected by journal editors. Simply Save As your document, then copy and paste it here to use this template.</w:t>
      </w:r>
      <w:r w:rsidR="00684433" w:rsidRPr="00684433">
        <w:t xml:space="preserve"> </w:t>
      </w:r>
      <w:r w:rsidR="00684433" w:rsidRPr="00E47DF7">
        <w:t>There are no sub-chapters in the introduction.</w:t>
      </w:r>
      <w:r w:rsidR="00684433">
        <w:rPr>
          <w:lang w:val="id-ID"/>
        </w:rPr>
        <w:t xml:space="preserve"> </w:t>
      </w:r>
      <w:r w:rsidRPr="00E47DF7">
        <w:t>Paragraphs formatted as a special first line 1 cm (11pt Times New Roman, one space).</w:t>
      </w:r>
    </w:p>
    <w:p w14:paraId="1EC45FF1" w14:textId="76D1DCFD" w:rsidR="00864FF8" w:rsidRPr="00E47DF7" w:rsidRDefault="00864FF8" w:rsidP="006318A2">
      <w:pPr>
        <w:pStyle w:val="Level1Content"/>
      </w:pPr>
    </w:p>
    <w:p w14:paraId="1EC45FF2" w14:textId="7E4CAE45" w:rsidR="00864FF8" w:rsidRPr="00E47DF7" w:rsidRDefault="00530E28" w:rsidP="00530E28">
      <w:pPr>
        <w:pStyle w:val="Heading1"/>
      </w:pPr>
      <w:r w:rsidRPr="00E47DF7">
        <w:t>Method</w:t>
      </w:r>
    </w:p>
    <w:p w14:paraId="1EC45FF5" w14:textId="7AD3994A" w:rsidR="00864FF8" w:rsidRPr="00E47DF7" w:rsidRDefault="00835B37" w:rsidP="006318A2">
      <w:pPr>
        <w:pStyle w:val="Level1Content"/>
      </w:pPr>
      <w:r w:rsidRPr="00E47DF7">
        <w:t>The method contains the type or nature of research, data sources, data collection techniques and procedures, as well as data analysis.</w:t>
      </w:r>
      <w:r w:rsidR="00F852B5">
        <w:rPr>
          <w:lang w:val="id-ID"/>
        </w:rPr>
        <w:t xml:space="preserve"> </w:t>
      </w:r>
      <w:r w:rsidR="00847932">
        <w:rPr>
          <w:lang w:val="id-ID"/>
        </w:rPr>
        <w:t>The method</w:t>
      </w:r>
      <w:r w:rsidR="00A574A2">
        <w:rPr>
          <w:lang w:val="id-ID"/>
        </w:rPr>
        <w:t xml:space="preserve"> is optional, only for original research article. </w:t>
      </w:r>
      <w:r w:rsidRPr="00E47DF7">
        <w:t>Paragraphs formatted as a special first line 1 cm (11pt Times New Roman, one space).</w:t>
      </w:r>
    </w:p>
    <w:p w14:paraId="1EC45FF6" w14:textId="77777777" w:rsidR="00864FF8" w:rsidRPr="00E47DF7" w:rsidRDefault="00864FF8">
      <w:pPr>
        <w:pStyle w:val="ListParagraph"/>
        <w:spacing w:after="0" w:line="276" w:lineRule="auto"/>
        <w:rPr>
          <w:lang w:val="en-ID"/>
        </w:rPr>
      </w:pPr>
    </w:p>
    <w:p w14:paraId="1EC45FF7" w14:textId="6E076A81" w:rsidR="00864FF8" w:rsidRPr="00E47DF7" w:rsidRDefault="00530E28" w:rsidP="00530E28">
      <w:pPr>
        <w:pStyle w:val="Heading1"/>
      </w:pPr>
      <w:r w:rsidRPr="00E47DF7">
        <w:t xml:space="preserve">Findings </w:t>
      </w:r>
      <w:r>
        <w:rPr>
          <w:lang w:val="id-ID"/>
        </w:rPr>
        <w:t>a</w:t>
      </w:r>
      <w:r w:rsidRPr="00E47DF7">
        <w:t>nd Discussion</w:t>
      </w:r>
    </w:p>
    <w:p w14:paraId="1EC45FF8" w14:textId="77777777" w:rsidR="00864FF8" w:rsidRPr="00E47DF7" w:rsidRDefault="00835B37" w:rsidP="006318A2">
      <w:pPr>
        <w:pStyle w:val="Level1Content"/>
      </w:pPr>
      <w:r w:rsidRPr="00E47DF7">
        <w:t>The discussion aims to answer the research problems and questions, narrate how the findings were obtained, explain the meaning of the research results, how the research results can solve the problems and the possibility of its development. In addition, the discussion must address the issues and research goals.</w:t>
      </w:r>
    </w:p>
    <w:p w14:paraId="1EC45FFA" w14:textId="77777777" w:rsidR="00864FF8" w:rsidRPr="00E47DF7" w:rsidRDefault="00864FF8">
      <w:pPr>
        <w:spacing w:after="0" w:line="276" w:lineRule="auto"/>
        <w:rPr>
          <w:lang w:val="en-ID"/>
        </w:rPr>
      </w:pPr>
    </w:p>
    <w:p w14:paraId="1EC45FFB" w14:textId="74169666" w:rsidR="00864FF8" w:rsidRPr="006318A2" w:rsidRDefault="00835B37" w:rsidP="00FE1E6E">
      <w:pPr>
        <w:pStyle w:val="Heading2"/>
      </w:pPr>
      <w:r w:rsidRPr="006318A2">
        <w:t>Multilevel Subheading</w:t>
      </w:r>
    </w:p>
    <w:p w14:paraId="1EC45FFC" w14:textId="77777777" w:rsidR="00864FF8" w:rsidRPr="006318A2" w:rsidRDefault="00835B37" w:rsidP="006318A2">
      <w:pPr>
        <w:pStyle w:val="Level2Content"/>
      </w:pPr>
      <w:r w:rsidRPr="006318A2">
        <w:t xml:space="preserve">It is permissible to include subheading in the discussion as needed. Heading and subheading should be numbered in multilevel list style as presented in this template. </w:t>
      </w:r>
    </w:p>
    <w:p w14:paraId="1EC45FFD" w14:textId="77777777" w:rsidR="00864FF8" w:rsidRPr="00E47DF7" w:rsidRDefault="00864FF8" w:rsidP="006318A2">
      <w:pPr>
        <w:pStyle w:val="Level2Content"/>
      </w:pPr>
    </w:p>
    <w:p w14:paraId="1EC45FFE" w14:textId="77777777" w:rsidR="00864FF8" w:rsidRPr="006318A2" w:rsidRDefault="00835B37" w:rsidP="006318A2">
      <w:pPr>
        <w:pStyle w:val="Heading3"/>
      </w:pPr>
      <w:r w:rsidRPr="006318A2">
        <w:t>Subheading level 2</w:t>
      </w:r>
    </w:p>
    <w:p w14:paraId="1F137549" w14:textId="77777777" w:rsidR="00754506" w:rsidRDefault="00835B37" w:rsidP="006318A2">
      <w:pPr>
        <w:pStyle w:val="Level3Content"/>
      </w:pPr>
      <w:r w:rsidRPr="00E47DF7">
        <w:t xml:space="preserve">It is permissible to include the subheading level 2 in the discussion as needed. </w:t>
      </w:r>
    </w:p>
    <w:p w14:paraId="6EA93688" w14:textId="043E247E" w:rsidR="002B2CC0" w:rsidRDefault="002B2CC0">
      <w:pPr>
        <w:spacing w:after="0"/>
        <w:ind w:firstLine="0"/>
        <w:contextualSpacing w:val="0"/>
        <w:jc w:val="left"/>
        <w:rPr>
          <w:b/>
          <w:bCs/>
          <w:szCs w:val="22"/>
          <w:lang w:val="en-ID"/>
        </w:rPr>
      </w:pPr>
    </w:p>
    <w:p w14:paraId="736489B3" w14:textId="6E633305" w:rsidR="00754506" w:rsidRPr="006318A2" w:rsidRDefault="00003217" w:rsidP="00754506">
      <w:pPr>
        <w:pStyle w:val="Heading3"/>
      </w:pPr>
      <w:r>
        <w:t>Heading and Subheading</w:t>
      </w:r>
    </w:p>
    <w:p w14:paraId="1EC45FFF" w14:textId="48873C86" w:rsidR="00864FF8" w:rsidRPr="00E47DF7" w:rsidRDefault="00835B37" w:rsidP="006318A2">
      <w:pPr>
        <w:pStyle w:val="Level3Content"/>
      </w:pPr>
      <w:r w:rsidRPr="00E47DF7">
        <w:t xml:space="preserve">Heading and </w:t>
      </w:r>
      <w:r w:rsidRPr="006318A2">
        <w:t>subheading</w:t>
      </w:r>
      <w:r w:rsidRPr="00E47DF7">
        <w:t xml:space="preserve"> should be numbered in multilevel list style as presented in this template. </w:t>
      </w:r>
    </w:p>
    <w:p w14:paraId="1EC46000" w14:textId="77777777" w:rsidR="00864FF8" w:rsidRPr="00E47DF7" w:rsidRDefault="00864FF8" w:rsidP="006318A2">
      <w:pPr>
        <w:pStyle w:val="Level3Content"/>
      </w:pPr>
    </w:p>
    <w:p w14:paraId="1EC46001" w14:textId="5BE62766" w:rsidR="00864FF8" w:rsidRPr="00E47DF7" w:rsidRDefault="00835B37" w:rsidP="006318A2">
      <w:pPr>
        <w:pStyle w:val="Heading2"/>
      </w:pPr>
      <w:r w:rsidRPr="00E47DF7">
        <w:t xml:space="preserve">Table and </w:t>
      </w:r>
      <w:r w:rsidR="005B3D26">
        <w:t>Figures</w:t>
      </w:r>
    </w:p>
    <w:p w14:paraId="1EC46002" w14:textId="70F11AF5" w:rsidR="00864FF8" w:rsidRPr="00E47DF7" w:rsidRDefault="00835B37" w:rsidP="006318A2">
      <w:pPr>
        <w:pStyle w:val="Level2Content"/>
      </w:pPr>
      <w:r w:rsidRPr="00E47DF7">
        <w:t xml:space="preserve">Tables and </w:t>
      </w:r>
      <w:r w:rsidR="001B0460">
        <w:t>figures</w:t>
      </w:r>
      <w:r w:rsidRPr="00E47DF7">
        <w:t xml:space="preserve"> can be used to clarify the verbal presentation of analysis and results and should be commented on or discussed.</w:t>
      </w:r>
    </w:p>
    <w:p w14:paraId="1EC46003" w14:textId="77777777" w:rsidR="00864FF8" w:rsidRPr="00E47DF7" w:rsidRDefault="00864FF8" w:rsidP="006318A2">
      <w:pPr>
        <w:pStyle w:val="Level3Content"/>
      </w:pPr>
    </w:p>
    <w:p w14:paraId="1EC46004" w14:textId="5F698A1E" w:rsidR="00864FF8" w:rsidRPr="00FE1E6E" w:rsidRDefault="00835B37" w:rsidP="00FE1E6E">
      <w:pPr>
        <w:pStyle w:val="Heading3"/>
      </w:pPr>
      <w:r w:rsidRPr="00FE1E6E">
        <w:t>Table</w:t>
      </w:r>
    </w:p>
    <w:p w14:paraId="1EC46005" w14:textId="77777777" w:rsidR="00864FF8" w:rsidRPr="00E47DF7" w:rsidRDefault="00835B37" w:rsidP="006318A2">
      <w:pPr>
        <w:pStyle w:val="Level3Content"/>
      </w:pPr>
      <w:r w:rsidRPr="00E47DF7">
        <w:t>For editing purposes, all table should be re-typed in word-editing format, not an image-captured. Each table column must have a header and a source. It should be commented on or discussed. Example:</w:t>
      </w:r>
    </w:p>
    <w:p w14:paraId="5C31DCFA" w14:textId="5400143F" w:rsidR="00F367F9" w:rsidRPr="00F367F9" w:rsidRDefault="00835B37">
      <w:pPr>
        <w:spacing w:after="0" w:line="276" w:lineRule="auto"/>
        <w:jc w:val="center"/>
        <w:rPr>
          <w:rFonts w:eastAsia="Times New Roman"/>
          <w:b/>
          <w:bCs/>
          <w:spacing w:val="-6"/>
          <w:lang w:val="id-ID"/>
        </w:rPr>
      </w:pPr>
      <w:r w:rsidRPr="00E47DF7">
        <w:rPr>
          <w:rFonts w:eastAsia="Times New Roman"/>
          <w:b/>
          <w:bCs/>
          <w:spacing w:val="-6"/>
          <w:lang w:val="en-ID"/>
        </w:rPr>
        <w:t>Table 1</w:t>
      </w:r>
      <w:r w:rsidR="00F367F9">
        <w:rPr>
          <w:rFonts w:eastAsia="Times New Roman"/>
          <w:b/>
          <w:bCs/>
          <w:spacing w:val="-6"/>
          <w:lang w:val="id-ID"/>
        </w:rPr>
        <w:t xml:space="preserve">. </w:t>
      </w:r>
      <w:r w:rsidR="00F367F9" w:rsidRPr="00660940">
        <w:rPr>
          <w:rFonts w:eastAsia="Times New Roman"/>
          <w:spacing w:val="-6"/>
          <w:lang w:val="id-ID"/>
        </w:rPr>
        <w:t xml:space="preserve">The Citation of Jurnal </w:t>
      </w:r>
      <w:r w:rsidR="00885D71">
        <w:rPr>
          <w:rFonts w:eastAsia="Times New Roman"/>
          <w:spacing w:val="-6"/>
          <w:lang w:val="id-ID"/>
        </w:rPr>
        <w:t>BSK</w:t>
      </w:r>
      <w:r w:rsidR="00F367F9" w:rsidRPr="00660940">
        <w:rPr>
          <w:rFonts w:eastAsia="Times New Roman"/>
          <w:spacing w:val="-6"/>
          <w:lang w:val="id-ID"/>
        </w:rPr>
        <w:t xml:space="preserve"> Hukum</w:t>
      </w:r>
    </w:p>
    <w:tbl>
      <w:tblPr>
        <w:tblStyle w:val="TableGrid"/>
        <w:tblW w:w="8221" w:type="dxa"/>
        <w:tblInd w:w="846"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020"/>
        <w:gridCol w:w="3019"/>
        <w:gridCol w:w="2182"/>
      </w:tblGrid>
      <w:tr w:rsidR="00864FF8" w:rsidRPr="00E47DF7" w14:paraId="1EC4600A" w14:textId="77777777" w:rsidTr="008C4A18">
        <w:tc>
          <w:tcPr>
            <w:tcW w:w="3020" w:type="dxa"/>
            <w:tcBorders>
              <w:top w:val="single" w:sz="4" w:space="0" w:color="auto"/>
              <w:bottom w:val="single" w:sz="4" w:space="0" w:color="auto"/>
            </w:tcBorders>
          </w:tcPr>
          <w:p w14:paraId="1EC46007" w14:textId="77777777" w:rsidR="00864FF8" w:rsidRPr="00E47DF7" w:rsidRDefault="00864FF8">
            <w:pPr>
              <w:spacing w:after="0" w:line="276" w:lineRule="auto"/>
              <w:ind w:firstLine="0"/>
              <w:jc w:val="center"/>
              <w:rPr>
                <w:rFonts w:eastAsia="Times New Roman"/>
                <w:b/>
                <w:bCs/>
                <w:spacing w:val="-6"/>
                <w:lang w:val="en-ID"/>
              </w:rPr>
            </w:pPr>
          </w:p>
        </w:tc>
        <w:tc>
          <w:tcPr>
            <w:tcW w:w="3019" w:type="dxa"/>
            <w:tcBorders>
              <w:top w:val="single" w:sz="4" w:space="0" w:color="auto"/>
              <w:bottom w:val="single" w:sz="4" w:space="0" w:color="auto"/>
            </w:tcBorders>
          </w:tcPr>
          <w:p w14:paraId="1EC46008" w14:textId="77777777" w:rsidR="00864FF8" w:rsidRPr="00E47DF7" w:rsidRDefault="00835B37">
            <w:pPr>
              <w:spacing w:after="0" w:line="276" w:lineRule="auto"/>
              <w:ind w:firstLine="0"/>
              <w:jc w:val="center"/>
              <w:rPr>
                <w:rFonts w:eastAsia="Times New Roman"/>
                <w:b/>
                <w:bCs/>
                <w:spacing w:val="-6"/>
                <w:lang w:val="en-ID"/>
              </w:rPr>
            </w:pPr>
            <w:r w:rsidRPr="00E47DF7">
              <w:rPr>
                <w:rFonts w:eastAsia="Times New Roman"/>
                <w:b/>
                <w:bCs/>
                <w:spacing w:val="-6"/>
                <w:lang w:val="en-ID"/>
              </w:rPr>
              <w:t>All</w:t>
            </w:r>
          </w:p>
        </w:tc>
        <w:tc>
          <w:tcPr>
            <w:tcW w:w="2182" w:type="dxa"/>
            <w:tcBorders>
              <w:top w:val="single" w:sz="4" w:space="0" w:color="auto"/>
              <w:bottom w:val="single" w:sz="4" w:space="0" w:color="auto"/>
            </w:tcBorders>
          </w:tcPr>
          <w:p w14:paraId="1EC46009" w14:textId="77777777" w:rsidR="00864FF8" w:rsidRPr="00E47DF7" w:rsidRDefault="00835B37">
            <w:pPr>
              <w:spacing w:after="0" w:line="276" w:lineRule="auto"/>
              <w:ind w:firstLine="0"/>
              <w:jc w:val="center"/>
              <w:rPr>
                <w:rFonts w:eastAsia="Times New Roman"/>
                <w:b/>
                <w:bCs/>
                <w:spacing w:val="-6"/>
                <w:lang w:val="en-ID"/>
              </w:rPr>
            </w:pPr>
            <w:r w:rsidRPr="00E47DF7">
              <w:rPr>
                <w:rFonts w:eastAsia="Times New Roman"/>
                <w:b/>
                <w:bCs/>
                <w:spacing w:val="-6"/>
                <w:lang w:val="en-ID"/>
              </w:rPr>
              <w:t>Since 2017</w:t>
            </w:r>
          </w:p>
        </w:tc>
      </w:tr>
      <w:tr w:rsidR="00864FF8" w:rsidRPr="00E47DF7" w14:paraId="1EC4600E" w14:textId="77777777" w:rsidTr="008C4A18">
        <w:tc>
          <w:tcPr>
            <w:tcW w:w="3020" w:type="dxa"/>
            <w:tcBorders>
              <w:top w:val="single" w:sz="4" w:space="0" w:color="auto"/>
            </w:tcBorders>
          </w:tcPr>
          <w:p w14:paraId="1EC4600B" w14:textId="77777777" w:rsidR="00864FF8" w:rsidRPr="00E47DF7" w:rsidRDefault="00835B37">
            <w:pPr>
              <w:spacing w:after="0" w:line="276" w:lineRule="auto"/>
              <w:ind w:firstLine="0"/>
              <w:jc w:val="center"/>
              <w:rPr>
                <w:rFonts w:eastAsia="Times New Roman"/>
                <w:b/>
                <w:bCs/>
                <w:spacing w:val="-6"/>
                <w:lang w:val="en-ID"/>
              </w:rPr>
            </w:pPr>
            <w:r w:rsidRPr="00E47DF7">
              <w:rPr>
                <w:rFonts w:eastAsia="Times New Roman"/>
                <w:b/>
                <w:bCs/>
                <w:spacing w:val="-6"/>
                <w:lang w:val="en-ID"/>
              </w:rPr>
              <w:t>Quotation</w:t>
            </w:r>
          </w:p>
        </w:tc>
        <w:tc>
          <w:tcPr>
            <w:tcW w:w="3019" w:type="dxa"/>
            <w:tcBorders>
              <w:top w:val="single" w:sz="4" w:space="0" w:color="auto"/>
            </w:tcBorders>
          </w:tcPr>
          <w:p w14:paraId="1EC4600C" w14:textId="77777777" w:rsidR="00864FF8" w:rsidRPr="00E47DF7" w:rsidRDefault="00835B37">
            <w:pPr>
              <w:spacing w:after="0" w:line="276" w:lineRule="auto"/>
              <w:ind w:firstLine="0"/>
              <w:jc w:val="center"/>
              <w:rPr>
                <w:rFonts w:eastAsia="Times New Roman"/>
                <w:spacing w:val="-6"/>
                <w:lang w:val="en-ID"/>
              </w:rPr>
            </w:pPr>
            <w:r w:rsidRPr="00E47DF7">
              <w:rPr>
                <w:rFonts w:eastAsia="Times New Roman"/>
                <w:spacing w:val="-6"/>
                <w:lang w:val="en-ID"/>
              </w:rPr>
              <w:t>1306</w:t>
            </w:r>
          </w:p>
        </w:tc>
        <w:tc>
          <w:tcPr>
            <w:tcW w:w="2182" w:type="dxa"/>
            <w:tcBorders>
              <w:top w:val="single" w:sz="4" w:space="0" w:color="auto"/>
            </w:tcBorders>
          </w:tcPr>
          <w:p w14:paraId="1EC4600D" w14:textId="77777777" w:rsidR="00864FF8" w:rsidRPr="00E47DF7" w:rsidRDefault="00835B37">
            <w:pPr>
              <w:spacing w:after="0" w:line="276" w:lineRule="auto"/>
              <w:ind w:firstLine="0"/>
              <w:jc w:val="center"/>
              <w:rPr>
                <w:rFonts w:eastAsia="Times New Roman"/>
                <w:spacing w:val="-6"/>
                <w:lang w:val="en-ID"/>
              </w:rPr>
            </w:pPr>
            <w:r w:rsidRPr="00E47DF7">
              <w:rPr>
                <w:rFonts w:eastAsia="Times New Roman"/>
                <w:spacing w:val="-6"/>
                <w:lang w:val="en-ID"/>
              </w:rPr>
              <w:t>1294</w:t>
            </w:r>
          </w:p>
        </w:tc>
      </w:tr>
      <w:tr w:rsidR="00864FF8" w:rsidRPr="00E47DF7" w14:paraId="1EC46012" w14:textId="77777777" w:rsidTr="008C4A18">
        <w:tc>
          <w:tcPr>
            <w:tcW w:w="3020" w:type="dxa"/>
          </w:tcPr>
          <w:p w14:paraId="1EC4600F" w14:textId="77777777" w:rsidR="00864FF8" w:rsidRPr="00E47DF7" w:rsidRDefault="00835B37">
            <w:pPr>
              <w:spacing w:after="0" w:line="276" w:lineRule="auto"/>
              <w:ind w:firstLine="0"/>
              <w:jc w:val="center"/>
              <w:rPr>
                <w:rFonts w:eastAsia="Times New Roman"/>
                <w:b/>
                <w:bCs/>
                <w:spacing w:val="-6"/>
                <w:lang w:val="en-ID"/>
              </w:rPr>
            </w:pPr>
            <w:r w:rsidRPr="00E47DF7">
              <w:rPr>
                <w:rFonts w:eastAsia="Times New Roman"/>
                <w:b/>
                <w:bCs/>
                <w:spacing w:val="-6"/>
                <w:lang w:val="en-ID"/>
              </w:rPr>
              <w:t>H-index</w:t>
            </w:r>
          </w:p>
        </w:tc>
        <w:tc>
          <w:tcPr>
            <w:tcW w:w="3019" w:type="dxa"/>
          </w:tcPr>
          <w:p w14:paraId="1EC46010" w14:textId="77777777" w:rsidR="00864FF8" w:rsidRPr="00E47DF7" w:rsidRDefault="00835B37">
            <w:pPr>
              <w:spacing w:after="0" w:line="276" w:lineRule="auto"/>
              <w:ind w:firstLine="0"/>
              <w:jc w:val="center"/>
              <w:rPr>
                <w:rFonts w:eastAsia="Times New Roman"/>
                <w:spacing w:val="-6"/>
                <w:lang w:val="en-ID"/>
              </w:rPr>
            </w:pPr>
            <w:r w:rsidRPr="00E47DF7">
              <w:rPr>
                <w:rFonts w:eastAsia="Times New Roman"/>
                <w:spacing w:val="-6"/>
                <w:lang w:val="en-ID"/>
              </w:rPr>
              <w:t>20</w:t>
            </w:r>
          </w:p>
        </w:tc>
        <w:tc>
          <w:tcPr>
            <w:tcW w:w="2182" w:type="dxa"/>
          </w:tcPr>
          <w:p w14:paraId="1EC46011" w14:textId="77777777" w:rsidR="00864FF8" w:rsidRPr="00E47DF7" w:rsidRDefault="00835B37">
            <w:pPr>
              <w:spacing w:after="0" w:line="276" w:lineRule="auto"/>
              <w:ind w:firstLine="0"/>
              <w:jc w:val="center"/>
              <w:rPr>
                <w:rFonts w:eastAsia="Times New Roman"/>
                <w:spacing w:val="-6"/>
                <w:lang w:val="en-ID"/>
              </w:rPr>
            </w:pPr>
            <w:r w:rsidRPr="00E47DF7">
              <w:rPr>
                <w:rFonts w:eastAsia="Times New Roman"/>
                <w:spacing w:val="-6"/>
                <w:lang w:val="en-ID"/>
              </w:rPr>
              <w:t>20</w:t>
            </w:r>
          </w:p>
        </w:tc>
      </w:tr>
      <w:tr w:rsidR="00864FF8" w:rsidRPr="00E47DF7" w14:paraId="1EC46016" w14:textId="77777777" w:rsidTr="008C4A18">
        <w:tc>
          <w:tcPr>
            <w:tcW w:w="3020" w:type="dxa"/>
          </w:tcPr>
          <w:p w14:paraId="1EC46013" w14:textId="77777777" w:rsidR="00864FF8" w:rsidRPr="00E47DF7" w:rsidRDefault="00835B37">
            <w:pPr>
              <w:spacing w:after="0" w:line="276" w:lineRule="auto"/>
              <w:ind w:firstLine="0"/>
              <w:jc w:val="center"/>
              <w:rPr>
                <w:rFonts w:eastAsia="Times New Roman"/>
                <w:b/>
                <w:bCs/>
                <w:spacing w:val="-6"/>
                <w:lang w:val="en-ID"/>
              </w:rPr>
            </w:pPr>
            <w:r w:rsidRPr="00E47DF7">
              <w:rPr>
                <w:rFonts w:eastAsia="Times New Roman"/>
                <w:b/>
                <w:bCs/>
                <w:spacing w:val="-6"/>
                <w:lang w:val="en-ID"/>
              </w:rPr>
              <w:t>i10-index</w:t>
            </w:r>
          </w:p>
        </w:tc>
        <w:tc>
          <w:tcPr>
            <w:tcW w:w="3019" w:type="dxa"/>
          </w:tcPr>
          <w:p w14:paraId="1EC46014" w14:textId="77777777" w:rsidR="00864FF8" w:rsidRPr="00E47DF7" w:rsidRDefault="00835B37">
            <w:pPr>
              <w:spacing w:after="0" w:line="276" w:lineRule="auto"/>
              <w:ind w:firstLine="0"/>
              <w:jc w:val="center"/>
              <w:rPr>
                <w:rFonts w:eastAsia="Times New Roman"/>
                <w:spacing w:val="-6"/>
                <w:lang w:val="en-ID"/>
              </w:rPr>
            </w:pPr>
            <w:r w:rsidRPr="00E47DF7">
              <w:rPr>
                <w:rFonts w:eastAsia="Times New Roman"/>
                <w:spacing w:val="-6"/>
                <w:lang w:val="en-ID"/>
              </w:rPr>
              <w:t>43</w:t>
            </w:r>
          </w:p>
        </w:tc>
        <w:tc>
          <w:tcPr>
            <w:tcW w:w="2182" w:type="dxa"/>
          </w:tcPr>
          <w:p w14:paraId="1EC46015" w14:textId="77777777" w:rsidR="00864FF8" w:rsidRPr="00E47DF7" w:rsidRDefault="00835B37">
            <w:pPr>
              <w:spacing w:after="0" w:line="276" w:lineRule="auto"/>
              <w:ind w:firstLine="0"/>
              <w:jc w:val="center"/>
              <w:rPr>
                <w:rFonts w:eastAsia="Times New Roman"/>
                <w:spacing w:val="-6"/>
                <w:lang w:val="en-ID"/>
              </w:rPr>
            </w:pPr>
            <w:r w:rsidRPr="00E47DF7">
              <w:rPr>
                <w:rFonts w:eastAsia="Times New Roman"/>
                <w:spacing w:val="-6"/>
                <w:lang w:val="en-ID"/>
              </w:rPr>
              <w:t>43</w:t>
            </w:r>
          </w:p>
        </w:tc>
      </w:tr>
    </w:tbl>
    <w:p w14:paraId="1EC46017" w14:textId="77777777" w:rsidR="00864FF8" w:rsidRPr="001570E7" w:rsidRDefault="00835B37">
      <w:pPr>
        <w:spacing w:after="0" w:line="276" w:lineRule="auto"/>
        <w:ind w:left="851" w:firstLine="0"/>
        <w:rPr>
          <w:rFonts w:eastAsia="Times New Roman"/>
          <w:i/>
          <w:spacing w:val="-6"/>
          <w:sz w:val="20"/>
          <w:szCs w:val="18"/>
          <w:lang w:val="en-ID"/>
        </w:rPr>
      </w:pPr>
      <w:r w:rsidRPr="001570E7">
        <w:rPr>
          <w:rFonts w:eastAsia="Times New Roman"/>
          <w:i/>
          <w:spacing w:val="-6"/>
          <w:sz w:val="20"/>
          <w:szCs w:val="18"/>
          <w:lang w:val="en-ID"/>
        </w:rPr>
        <w:t xml:space="preserve">Source: </w:t>
      </w:r>
      <w:hyperlink r:id="rId11">
        <w:r w:rsidRPr="001570E7">
          <w:rPr>
            <w:rStyle w:val="Hyperlink"/>
            <w:rFonts w:eastAsia="Times New Roman"/>
            <w:i/>
            <w:spacing w:val="-6"/>
            <w:sz w:val="20"/>
            <w:szCs w:val="18"/>
            <w:lang w:val="en-ID"/>
          </w:rPr>
          <w:t>https://scholar.google.co.id/citations?user=NPbkyZ0AAAAJ&amp;hl=id&amp;authuser=5</w:t>
        </w:r>
      </w:hyperlink>
      <w:r w:rsidRPr="001570E7">
        <w:rPr>
          <w:rFonts w:eastAsia="Times New Roman"/>
          <w:i/>
          <w:spacing w:val="-6"/>
          <w:sz w:val="20"/>
          <w:szCs w:val="18"/>
          <w:lang w:val="en-ID"/>
        </w:rPr>
        <w:t>, 31 Augustus 2022</w:t>
      </w:r>
    </w:p>
    <w:p w14:paraId="1EC46018" w14:textId="77777777" w:rsidR="00864FF8" w:rsidRPr="00E47DF7" w:rsidRDefault="00864FF8" w:rsidP="006318A2">
      <w:pPr>
        <w:pStyle w:val="Level3Content"/>
      </w:pPr>
    </w:p>
    <w:p w14:paraId="1EC46019" w14:textId="26937248" w:rsidR="00864FF8" w:rsidRPr="00E47DF7" w:rsidRDefault="00835B37" w:rsidP="006318A2">
      <w:pPr>
        <w:pStyle w:val="Level3Content"/>
      </w:pPr>
      <w:r w:rsidRPr="00E47DF7">
        <w:t xml:space="preserve">Table 1 presented the total number of Jurnal </w:t>
      </w:r>
      <w:r w:rsidR="00885D71">
        <w:t>BSK</w:t>
      </w:r>
      <w:r w:rsidR="008D2AAC">
        <w:t xml:space="preserve"> Huku</w:t>
      </w:r>
      <w:r w:rsidR="00885D71">
        <w:t>m</w:t>
      </w:r>
      <w:r w:rsidRPr="00E47DF7">
        <w:t xml:space="preserve">’s article citation. It is clear that the quantity of citation of Jurnal </w:t>
      </w:r>
      <w:r w:rsidR="00885D71">
        <w:t xml:space="preserve">BSK </w:t>
      </w:r>
      <w:r w:rsidR="008D2AAC">
        <w:t xml:space="preserve">Hukum </w:t>
      </w:r>
      <w:r w:rsidRPr="00E47DF7">
        <w:t>have climbed dramatically in the last five years.</w:t>
      </w:r>
    </w:p>
    <w:p w14:paraId="1EC4601B" w14:textId="772328C5" w:rsidR="00864FF8" w:rsidRPr="00E47DF7" w:rsidRDefault="00864FF8">
      <w:pPr>
        <w:spacing w:after="0"/>
        <w:ind w:firstLine="0"/>
        <w:contextualSpacing w:val="0"/>
        <w:jc w:val="left"/>
        <w:rPr>
          <w:b/>
          <w:bCs/>
          <w:szCs w:val="22"/>
          <w:lang w:val="en-ID"/>
        </w:rPr>
      </w:pPr>
    </w:p>
    <w:p w14:paraId="1EC4601C" w14:textId="2DEE63CD" w:rsidR="00864FF8" w:rsidRPr="00E47DF7" w:rsidRDefault="002927C9" w:rsidP="006318A2">
      <w:pPr>
        <w:pStyle w:val="Heading3"/>
      </w:pPr>
      <w:r>
        <w:t>Figure</w:t>
      </w:r>
    </w:p>
    <w:p w14:paraId="1EC4601D" w14:textId="6C786EC2" w:rsidR="00864FF8" w:rsidRPr="00E47DF7" w:rsidRDefault="00835B37" w:rsidP="006318A2">
      <w:pPr>
        <w:pStyle w:val="Level3Content"/>
      </w:pPr>
      <w:r w:rsidRPr="00E47DF7">
        <w:t xml:space="preserve">Each </w:t>
      </w:r>
      <w:r w:rsidR="001B0460">
        <w:t>figure</w:t>
      </w:r>
      <w:r w:rsidRPr="00E47DF7">
        <w:t xml:space="preserve"> must have a header and a source and should be commented on or discussed. Example:</w:t>
      </w:r>
    </w:p>
    <w:p w14:paraId="1EC4601E" w14:textId="306D1220" w:rsidR="00864FF8" w:rsidRPr="00660940" w:rsidRDefault="002927C9" w:rsidP="002927C9">
      <w:pPr>
        <w:pStyle w:val="Level3Content"/>
        <w:ind w:left="567" w:firstLine="0"/>
        <w:jc w:val="center"/>
        <w:rPr>
          <w:b/>
          <w:bCs/>
        </w:rPr>
      </w:pPr>
      <w:r>
        <w:rPr>
          <w:b/>
          <w:bCs/>
        </w:rPr>
        <w:t>Figure</w:t>
      </w:r>
      <w:r w:rsidR="00835B37" w:rsidRPr="00E47DF7">
        <w:rPr>
          <w:b/>
          <w:bCs/>
        </w:rPr>
        <w:t xml:space="preserve"> 1</w:t>
      </w:r>
      <w:r w:rsidR="00660940">
        <w:rPr>
          <w:b/>
          <w:bCs/>
        </w:rPr>
        <w:t xml:space="preserve">. </w:t>
      </w:r>
      <w:r w:rsidR="00660940" w:rsidRPr="00660940">
        <w:t xml:space="preserve">The Citation of Jurnal </w:t>
      </w:r>
      <w:r w:rsidR="00885D71">
        <w:t>BSK</w:t>
      </w:r>
      <w:r w:rsidR="00660940" w:rsidRPr="00660940">
        <w:t xml:space="preserve"> Hukum </w:t>
      </w:r>
    </w:p>
    <w:p w14:paraId="1EC4601F" w14:textId="77777777" w:rsidR="00864FF8" w:rsidRPr="00E47DF7" w:rsidRDefault="00835B37" w:rsidP="002927C9">
      <w:pPr>
        <w:pStyle w:val="Level3Content"/>
        <w:ind w:left="567" w:firstLine="0"/>
        <w:jc w:val="center"/>
      </w:pPr>
      <w:r w:rsidRPr="00E47DF7">
        <w:rPr>
          <w:noProof/>
        </w:rPr>
        <w:drawing>
          <wp:inline distT="0" distB="0" distL="0" distR="0" wp14:anchorId="1EC4603A" wp14:editId="1EC4603B">
            <wp:extent cx="2981960" cy="1895475"/>
            <wp:effectExtent l="0" t="0" r="0" b="0"/>
            <wp:docPr id="1" name="Picture 1"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bar chart&#10;&#10;Description automatically generated"/>
                    <pic:cNvPicPr>
                      <a:picLocks noChangeAspect="1" noChangeArrowheads="1"/>
                    </pic:cNvPicPr>
                  </pic:nvPicPr>
                  <pic:blipFill>
                    <a:blip r:embed="rId12"/>
                    <a:stretch>
                      <a:fillRect/>
                    </a:stretch>
                  </pic:blipFill>
                  <pic:spPr bwMode="auto">
                    <a:xfrm>
                      <a:off x="0" y="0"/>
                      <a:ext cx="2981960" cy="1895475"/>
                    </a:xfrm>
                    <a:prstGeom prst="rect">
                      <a:avLst/>
                    </a:prstGeom>
                  </pic:spPr>
                </pic:pic>
              </a:graphicData>
            </a:graphic>
          </wp:inline>
        </w:drawing>
      </w:r>
    </w:p>
    <w:p w14:paraId="1EC46020" w14:textId="77777777" w:rsidR="00864FF8" w:rsidRPr="001570E7" w:rsidRDefault="00835B37" w:rsidP="002927C9">
      <w:pPr>
        <w:spacing w:after="0" w:line="276" w:lineRule="auto"/>
        <w:ind w:left="567" w:firstLine="0"/>
        <w:jc w:val="center"/>
        <w:rPr>
          <w:rFonts w:eastAsia="Times New Roman"/>
          <w:i/>
          <w:spacing w:val="-6"/>
          <w:sz w:val="20"/>
          <w:szCs w:val="18"/>
          <w:lang w:val="en-ID"/>
        </w:rPr>
      </w:pPr>
      <w:r w:rsidRPr="001570E7">
        <w:rPr>
          <w:rFonts w:eastAsia="Times New Roman"/>
          <w:i/>
          <w:spacing w:val="-6"/>
          <w:sz w:val="20"/>
          <w:szCs w:val="18"/>
          <w:lang w:val="en-ID"/>
        </w:rPr>
        <w:t xml:space="preserve">Source: </w:t>
      </w:r>
      <w:hyperlink r:id="rId13">
        <w:r w:rsidRPr="001570E7">
          <w:rPr>
            <w:rStyle w:val="Hyperlink"/>
            <w:rFonts w:eastAsia="Times New Roman"/>
            <w:i/>
            <w:spacing w:val="-6"/>
            <w:sz w:val="20"/>
            <w:szCs w:val="18"/>
            <w:lang w:val="en-ID"/>
          </w:rPr>
          <w:t>https://scholar.google.co.id/citations?user=NPbkyZ0AAAAJ&amp;hl=id&amp;authuser=5</w:t>
        </w:r>
      </w:hyperlink>
      <w:r w:rsidRPr="001570E7">
        <w:rPr>
          <w:rFonts w:eastAsia="Times New Roman"/>
          <w:i/>
          <w:spacing w:val="-6"/>
          <w:sz w:val="20"/>
          <w:szCs w:val="18"/>
          <w:lang w:val="en-ID"/>
        </w:rPr>
        <w:t>, 31 Augustus 2022</w:t>
      </w:r>
    </w:p>
    <w:p w14:paraId="1EC46021" w14:textId="77777777" w:rsidR="00864FF8" w:rsidRPr="00E47DF7" w:rsidRDefault="00864FF8" w:rsidP="006318A2">
      <w:pPr>
        <w:pStyle w:val="Level3Content"/>
      </w:pPr>
    </w:p>
    <w:p w14:paraId="1EC46024" w14:textId="2D31F31A" w:rsidR="00864FF8" w:rsidRDefault="001B0460" w:rsidP="006318A2">
      <w:pPr>
        <w:pStyle w:val="Level3Content"/>
      </w:pPr>
      <w:r>
        <w:t>Figure</w:t>
      </w:r>
      <w:r w:rsidR="00835B37" w:rsidRPr="00E47DF7">
        <w:t xml:space="preserve"> 1 captured the number of times Jurnal </w:t>
      </w:r>
      <w:r w:rsidR="00885D71">
        <w:t>BSK</w:t>
      </w:r>
      <w:r w:rsidR="008D2AAC">
        <w:t xml:space="preserve"> Hukum</w:t>
      </w:r>
      <w:r w:rsidR="00835B37" w:rsidRPr="00E47DF7">
        <w:t>’s paper was cited yearly. The biggest number of citation are in 2021. However, 2022 citation is still under progress and possibly higher.</w:t>
      </w:r>
      <w:r w:rsidR="00944C3E">
        <w:rPr>
          <w:lang w:val="id-ID"/>
        </w:rPr>
        <w:t xml:space="preserve"> </w:t>
      </w:r>
      <w:r w:rsidR="00835B37" w:rsidRPr="00E47DF7">
        <w:t>Paragraphs using a special first line 1 cm paragraph format (11pt Times New Roman, one space).</w:t>
      </w:r>
    </w:p>
    <w:p w14:paraId="52883A27" w14:textId="42A7E44B" w:rsidR="00097D83" w:rsidRDefault="00097D83" w:rsidP="006318A2">
      <w:pPr>
        <w:pStyle w:val="Heading3"/>
      </w:pPr>
      <w:r>
        <w:lastRenderedPageBreak/>
        <w:t>Citation and Reference Style</w:t>
      </w:r>
    </w:p>
    <w:p w14:paraId="40A80CD5" w14:textId="74A92EA0" w:rsidR="006318A2" w:rsidRDefault="00D018D8" w:rsidP="006318A2">
      <w:pPr>
        <w:pStyle w:val="Level3Content"/>
        <w:rPr>
          <w:lang w:val="id-ID"/>
        </w:rPr>
      </w:pPr>
      <w:r>
        <w:t>All citation</w:t>
      </w:r>
      <w:r w:rsidR="00AD5DD7">
        <w:rPr>
          <w:lang w:val="id-ID"/>
        </w:rPr>
        <w:t>s</w:t>
      </w:r>
      <w:r>
        <w:t xml:space="preserve"> should be inserted </w:t>
      </w:r>
      <w:r w:rsidRPr="00E47DF7">
        <w:t>in the form of footnotes</w:t>
      </w:r>
      <w:r w:rsidR="00C8491D">
        <w:t xml:space="preserve"> </w:t>
      </w:r>
      <w:r w:rsidR="003B0B09" w:rsidRPr="00E47DF7">
        <w:t xml:space="preserve">in accordance with </w:t>
      </w:r>
      <w:r w:rsidR="0082646B" w:rsidRPr="00E47DF7">
        <w:t xml:space="preserve">the </w:t>
      </w:r>
      <w:r w:rsidR="0082646B">
        <w:t>Chicago Manual of Style 1</w:t>
      </w:r>
      <w:r w:rsidR="00834C51">
        <w:t>8</w:t>
      </w:r>
      <w:r w:rsidR="0082646B">
        <w:t xml:space="preserve">th </w:t>
      </w:r>
      <w:r w:rsidR="0082646B" w:rsidRPr="00E47DF7">
        <w:t>edition (note</w:t>
      </w:r>
      <w:r w:rsidR="001E4661">
        <w:t>s and bibliography</w:t>
      </w:r>
      <w:r w:rsidR="0082646B" w:rsidRPr="00E47DF7">
        <w:t>)</w:t>
      </w:r>
      <w:r w:rsidR="005F3940">
        <w:t xml:space="preserve"> </w:t>
      </w:r>
      <w:r w:rsidR="003B0B09" w:rsidRPr="00E47DF7">
        <w:t>in any citation manager application</w:t>
      </w:r>
      <w:r>
        <w:t>.</w:t>
      </w:r>
      <w:r w:rsidR="00CC7B7A">
        <w:t xml:space="preserve"> </w:t>
      </w:r>
      <w:r w:rsidR="00D94C6B">
        <w:rPr>
          <w:lang w:val="id-ID"/>
        </w:rPr>
        <w:t xml:space="preserve">This is the example </w:t>
      </w:r>
      <w:r w:rsidR="0059708D">
        <w:rPr>
          <w:lang w:val="id-ID"/>
        </w:rPr>
        <w:t>of citation of book</w:t>
      </w:r>
      <w:r w:rsidR="002651B0">
        <w:rPr>
          <w:rStyle w:val="FootnoteReference"/>
        </w:rPr>
        <w:footnoteReference w:id="6"/>
      </w:r>
      <w:r w:rsidR="0059708D">
        <w:rPr>
          <w:lang w:val="id-ID"/>
        </w:rPr>
        <w:t>, journal article</w:t>
      </w:r>
      <w:r w:rsidR="00337C17">
        <w:rPr>
          <w:rStyle w:val="FootnoteReference"/>
        </w:rPr>
        <w:footnoteReference w:id="7"/>
      </w:r>
      <w:r w:rsidR="0059708D">
        <w:rPr>
          <w:lang w:val="id-ID"/>
        </w:rPr>
        <w:t>, theses</w:t>
      </w:r>
      <w:r w:rsidR="0017747B">
        <w:rPr>
          <w:rStyle w:val="FootnoteReference"/>
        </w:rPr>
        <w:footnoteReference w:id="8"/>
      </w:r>
      <w:r w:rsidR="0059708D">
        <w:rPr>
          <w:lang w:val="id-ID"/>
        </w:rPr>
        <w:t xml:space="preserve">, </w:t>
      </w:r>
      <w:r w:rsidR="00A507C5">
        <w:rPr>
          <w:lang w:val="id-ID"/>
        </w:rPr>
        <w:t>and website</w:t>
      </w:r>
      <w:r w:rsidR="00F276E6">
        <w:rPr>
          <w:lang w:val="id-ID"/>
        </w:rPr>
        <w:t xml:space="preserve"> content</w:t>
      </w:r>
      <w:r w:rsidR="00546280" w:rsidRPr="006A64EA">
        <w:rPr>
          <w:rFonts w:eastAsia="Times New Roman"/>
          <w:sz w:val="20"/>
          <w:szCs w:val="20"/>
          <w:vertAlign w:val="superscript"/>
          <w:lang w:val="en-US"/>
        </w:rPr>
        <w:footnoteReference w:id="9"/>
      </w:r>
      <w:r w:rsidR="00A507C5">
        <w:rPr>
          <w:lang w:val="id-ID"/>
        </w:rPr>
        <w:t>.</w:t>
      </w:r>
    </w:p>
    <w:p w14:paraId="7BECE94B" w14:textId="0DB4C7D6" w:rsidR="00244EFA" w:rsidRDefault="0001574B" w:rsidP="006318A2">
      <w:pPr>
        <w:pStyle w:val="Level3Content"/>
        <w:rPr>
          <w:lang w:val="en-US"/>
        </w:rPr>
      </w:pPr>
      <w:r>
        <w:rPr>
          <w:lang w:val="en-US"/>
        </w:rPr>
        <w:t xml:space="preserve">The minimum number of </w:t>
      </w:r>
      <w:r w:rsidR="003B4505">
        <w:rPr>
          <w:lang w:val="en-US"/>
        </w:rPr>
        <w:t>references</w:t>
      </w:r>
      <w:r>
        <w:rPr>
          <w:lang w:val="en-US"/>
        </w:rPr>
        <w:t xml:space="preserve"> is 15 </w:t>
      </w:r>
      <w:r w:rsidR="00AF06D4">
        <w:rPr>
          <w:lang w:val="en-US"/>
        </w:rPr>
        <w:t xml:space="preserve">(fifteen) </w:t>
      </w:r>
      <w:r>
        <w:rPr>
          <w:lang w:val="en-US"/>
        </w:rPr>
        <w:t>references</w:t>
      </w:r>
      <w:r w:rsidR="008518F5">
        <w:rPr>
          <w:lang w:val="en-US"/>
        </w:rPr>
        <w:t xml:space="preserve">. </w:t>
      </w:r>
      <w:r w:rsidR="00244EFA">
        <w:rPr>
          <w:lang w:val="en-US"/>
        </w:rPr>
        <w:t xml:space="preserve">The minimum number of </w:t>
      </w:r>
      <w:r w:rsidR="00912B60">
        <w:rPr>
          <w:lang w:val="en-US"/>
        </w:rPr>
        <w:t>references</w:t>
      </w:r>
      <w:r w:rsidR="00244EFA">
        <w:rPr>
          <w:lang w:val="en-US"/>
        </w:rPr>
        <w:t xml:space="preserve"> from the primer reference</w:t>
      </w:r>
      <w:r w:rsidR="00AA7A77">
        <w:rPr>
          <w:lang w:val="en-US"/>
        </w:rPr>
        <w:t xml:space="preserve">s </w:t>
      </w:r>
      <w:r w:rsidR="00912B60">
        <w:rPr>
          <w:lang w:val="en-US"/>
        </w:rPr>
        <w:t>is</w:t>
      </w:r>
      <w:r w:rsidR="00AA7A77">
        <w:rPr>
          <w:lang w:val="en-US"/>
        </w:rPr>
        <w:t xml:space="preserve"> 80% </w:t>
      </w:r>
      <w:r w:rsidR="00912B60">
        <w:rPr>
          <w:lang w:val="en-US"/>
        </w:rPr>
        <w:t>of</w:t>
      </w:r>
      <w:r w:rsidR="00AA7A77">
        <w:rPr>
          <w:lang w:val="en-US"/>
        </w:rPr>
        <w:t xml:space="preserve"> the total number of references</w:t>
      </w:r>
      <w:r w:rsidR="006F6D2D">
        <w:rPr>
          <w:lang w:val="en-US"/>
        </w:rPr>
        <w:t xml:space="preserve"> (minimum 12 references)</w:t>
      </w:r>
      <w:r w:rsidR="00912B60">
        <w:rPr>
          <w:lang w:val="en-US"/>
        </w:rPr>
        <w:t>.</w:t>
      </w:r>
      <w:r w:rsidR="00AA7A77">
        <w:rPr>
          <w:lang w:val="en-US"/>
        </w:rPr>
        <w:t xml:space="preserve"> </w:t>
      </w:r>
      <w:r w:rsidR="00912B60">
        <w:rPr>
          <w:lang w:val="en-US"/>
        </w:rPr>
        <w:t>T</w:t>
      </w:r>
      <w:r w:rsidR="00111FE2">
        <w:rPr>
          <w:lang w:val="en-US"/>
        </w:rPr>
        <w:t xml:space="preserve">he </w:t>
      </w:r>
      <w:r w:rsidR="00AA7A77">
        <w:rPr>
          <w:lang w:val="en-US"/>
        </w:rPr>
        <w:t>minimum number of reference</w:t>
      </w:r>
      <w:r w:rsidR="00912B60">
        <w:rPr>
          <w:lang w:val="en-US"/>
        </w:rPr>
        <w:t>s</w:t>
      </w:r>
      <w:r w:rsidR="00AA7A77">
        <w:rPr>
          <w:lang w:val="en-US"/>
        </w:rPr>
        <w:t xml:space="preserve"> published in 5 (five) years </w:t>
      </w:r>
      <w:r w:rsidR="00912B60">
        <w:rPr>
          <w:lang w:val="en-US"/>
        </w:rPr>
        <w:t>is</w:t>
      </w:r>
      <w:r w:rsidR="00AA7A77">
        <w:rPr>
          <w:lang w:val="en-US"/>
        </w:rPr>
        <w:t xml:space="preserve"> </w:t>
      </w:r>
      <w:r w:rsidR="00912B60">
        <w:rPr>
          <w:lang w:val="en-US"/>
        </w:rPr>
        <w:t>80%</w:t>
      </w:r>
      <w:r w:rsidR="00912B60" w:rsidRPr="00912B60">
        <w:rPr>
          <w:lang w:val="en-US"/>
        </w:rPr>
        <w:t xml:space="preserve"> </w:t>
      </w:r>
      <w:r w:rsidR="00912B60">
        <w:rPr>
          <w:lang w:val="en-US"/>
        </w:rPr>
        <w:t>of the total number of references</w:t>
      </w:r>
      <w:r w:rsidR="006F6D2D">
        <w:rPr>
          <w:lang w:val="en-US"/>
        </w:rPr>
        <w:t xml:space="preserve"> </w:t>
      </w:r>
      <w:r w:rsidR="00F35EA7">
        <w:rPr>
          <w:lang w:val="en-US"/>
        </w:rPr>
        <w:t>(minimum 12 references)</w:t>
      </w:r>
      <w:r w:rsidR="00912B60">
        <w:rPr>
          <w:lang w:val="en-US"/>
        </w:rPr>
        <w:t>.</w:t>
      </w:r>
    </w:p>
    <w:p w14:paraId="6E090494" w14:textId="7B0DD615" w:rsidR="005F3940" w:rsidRPr="00A507C5" w:rsidRDefault="00E856FF" w:rsidP="006318A2">
      <w:pPr>
        <w:pStyle w:val="Level3Content"/>
      </w:pPr>
      <w:r>
        <w:t>The bibliography should be hierarch</w:t>
      </w:r>
      <w:r w:rsidR="00447413">
        <w:t>ically</w:t>
      </w:r>
      <w:r>
        <w:t xml:space="preserve"> </w:t>
      </w:r>
      <w:r w:rsidR="000A0E69">
        <w:t xml:space="preserve">ordered followed by its </w:t>
      </w:r>
      <w:r w:rsidR="004B4B55">
        <w:t>concluded year</w:t>
      </w:r>
      <w:r w:rsidR="008F60ED">
        <w:t>.</w:t>
      </w:r>
      <w:r w:rsidR="00A507C5">
        <w:t xml:space="preserve"> This is </w:t>
      </w:r>
      <w:r w:rsidR="00912B60">
        <w:t>an</w:t>
      </w:r>
      <w:r w:rsidR="00A507C5">
        <w:t xml:space="preserve"> example of </w:t>
      </w:r>
      <w:r w:rsidR="00912B60">
        <w:t xml:space="preserve">a </w:t>
      </w:r>
      <w:r w:rsidR="00A507C5">
        <w:t xml:space="preserve">citation of </w:t>
      </w:r>
      <w:r w:rsidR="00912B60">
        <w:t>International</w:t>
      </w:r>
      <w:r w:rsidR="00C833B0">
        <w:t xml:space="preserve"> Legal Documents</w:t>
      </w:r>
      <w:r w:rsidR="00DA087E">
        <w:rPr>
          <w:rStyle w:val="FootnoteReference"/>
        </w:rPr>
        <w:footnoteReference w:id="10"/>
      </w:r>
      <w:r w:rsidR="00C833B0">
        <w:t xml:space="preserve"> </w:t>
      </w:r>
      <w:r w:rsidR="00A507C5">
        <w:t>Indonesian Constitution</w:t>
      </w:r>
      <w:r w:rsidR="00043924">
        <w:rPr>
          <w:rStyle w:val="FootnoteReference"/>
        </w:rPr>
        <w:footnoteReference w:id="11"/>
      </w:r>
      <w:r w:rsidR="008235BE">
        <w:t>, Laws</w:t>
      </w:r>
      <w:r w:rsidR="007C5A35">
        <w:rPr>
          <w:rStyle w:val="FootnoteReference"/>
        </w:rPr>
        <w:footnoteReference w:id="12"/>
      </w:r>
      <w:r w:rsidR="008F1F44">
        <w:t xml:space="preserve">, </w:t>
      </w:r>
      <w:r w:rsidR="005A222C">
        <w:t>Government Regulations</w:t>
      </w:r>
      <w:r w:rsidR="00C111BF">
        <w:rPr>
          <w:rStyle w:val="FootnoteReference"/>
        </w:rPr>
        <w:footnoteReference w:id="13"/>
      </w:r>
      <w:r w:rsidR="00AC3260">
        <w:t>,</w:t>
      </w:r>
      <w:r w:rsidR="00207E80">
        <w:t xml:space="preserve"> and</w:t>
      </w:r>
      <w:r w:rsidR="00AC3260">
        <w:t xml:space="preserve"> Presidential Decree</w:t>
      </w:r>
      <w:r w:rsidR="00604AB4">
        <w:rPr>
          <w:rStyle w:val="FootnoteReference"/>
        </w:rPr>
        <w:footnoteReference w:id="14"/>
      </w:r>
      <w:r w:rsidR="00AA6F97">
        <w:t>.</w:t>
      </w:r>
    </w:p>
    <w:p w14:paraId="1EC46025" w14:textId="77777777" w:rsidR="00864FF8" w:rsidRPr="00E47DF7" w:rsidRDefault="00864FF8" w:rsidP="006318A2">
      <w:pPr>
        <w:pStyle w:val="Level3Content"/>
      </w:pPr>
    </w:p>
    <w:p w14:paraId="1EC46027" w14:textId="3DCCA496" w:rsidR="00864FF8" w:rsidRPr="00530E28" w:rsidRDefault="00530E28" w:rsidP="00FF3A1B">
      <w:pPr>
        <w:pStyle w:val="Heading1"/>
      </w:pPr>
      <w:r w:rsidRPr="00530E28">
        <w:t>Conclusion</w:t>
      </w:r>
    </w:p>
    <w:p w14:paraId="1EC46029" w14:textId="2591397B" w:rsidR="00864FF8" w:rsidRPr="00E47DF7" w:rsidRDefault="00835B37" w:rsidP="006318A2">
      <w:pPr>
        <w:pStyle w:val="Level1Content"/>
      </w:pPr>
      <w:r w:rsidRPr="00E47DF7">
        <w:t xml:space="preserve">It contains things that state the relationship between the variables studied and suggestions that need to be explained related to the chosen writing theme. Made in paragraph style, not in the form of pointers. Conclusions must answer the problem and research objectives. The conclusion is neither a summary nor a rewrite of the </w:t>
      </w:r>
      <w:r w:rsidR="006A464F">
        <w:rPr>
          <w:lang w:val="id-ID"/>
        </w:rPr>
        <w:t xml:space="preserve">abstract or </w:t>
      </w:r>
      <w:r w:rsidRPr="00E47DF7">
        <w:t>discussion. The first paragraph is written left aligned, straight with the chapter title.</w:t>
      </w:r>
      <w:r w:rsidR="002C7F49">
        <w:rPr>
          <w:lang w:val="id-ID"/>
        </w:rPr>
        <w:t xml:space="preserve"> </w:t>
      </w:r>
      <w:r w:rsidRPr="00E47DF7">
        <w:t>Paragraphs using a special first line 1 cm paragraph format (11pt Times New Roman, 1 space).</w:t>
      </w:r>
    </w:p>
    <w:p w14:paraId="1EC4602A" w14:textId="6F6D7459" w:rsidR="00864FF8" w:rsidRDefault="00864FF8">
      <w:pPr>
        <w:spacing w:after="0" w:line="276" w:lineRule="auto"/>
        <w:rPr>
          <w:lang w:val="en-ID"/>
        </w:rPr>
      </w:pPr>
    </w:p>
    <w:p w14:paraId="1EC4602E" w14:textId="48F2F4A2" w:rsidR="00864FF8" w:rsidRPr="0001574B" w:rsidRDefault="00E07BE9" w:rsidP="00F05306">
      <w:pPr>
        <w:pStyle w:val="Heading1"/>
        <w:numPr>
          <w:ilvl w:val="0"/>
          <w:numId w:val="0"/>
        </w:numPr>
        <w:ind w:left="567" w:hanging="567"/>
        <w:rPr>
          <w:lang w:val="sv-SE"/>
        </w:rPr>
      </w:pPr>
      <w:r w:rsidRPr="0001574B">
        <w:rPr>
          <w:lang w:val="sv-SE"/>
        </w:rPr>
        <w:t>References</w:t>
      </w:r>
    </w:p>
    <w:p w14:paraId="1D7775B1" w14:textId="77777777" w:rsidR="00C230A5" w:rsidRPr="0001574B" w:rsidRDefault="00835B37" w:rsidP="00F05306">
      <w:pPr>
        <w:pStyle w:val="Bibliography"/>
        <w:spacing w:line="276" w:lineRule="auto"/>
        <w:ind w:left="567" w:hanging="567"/>
        <w:rPr>
          <w:lang w:val="sv-SE"/>
        </w:rPr>
      </w:pPr>
      <w:r w:rsidRPr="00E47DF7">
        <w:rPr>
          <w:szCs w:val="28"/>
          <w:lang w:val="en-ID"/>
        </w:rPr>
        <w:fldChar w:fldCharType="begin" w:fldLock="1"/>
      </w:r>
      <w:r w:rsidR="00481E4D" w:rsidRPr="0001574B">
        <w:rPr>
          <w:lang w:val="sv-SE"/>
        </w:rPr>
        <w:instrText xml:space="preserve"> ADDIN ZOTERO_BIBL {"uncited":[],"omitted":[],"custom":[]} CSL_BIBLIOGRAPHY </w:instrText>
      </w:r>
      <w:r w:rsidRPr="00E47DF7">
        <w:rPr>
          <w:szCs w:val="28"/>
          <w:lang w:val="en-ID"/>
        </w:rPr>
        <w:fldChar w:fldCharType="separate"/>
      </w:r>
      <w:r w:rsidR="00C230A5" w:rsidRPr="0001574B">
        <w:rPr>
          <w:lang w:val="sv-SE"/>
        </w:rPr>
        <w:t>Abidin, Zainal. “Perspektif Hak Asasi Manusia Terhadap Perawat Tenaga Kesehatan Sukarela Yang Bekerja Di Instansi Pemerintah.” Tesis, Unika Soegijapranata, 2019.</w:t>
      </w:r>
    </w:p>
    <w:p w14:paraId="0AEAD48E" w14:textId="77777777" w:rsidR="00C230A5" w:rsidRPr="0001574B" w:rsidRDefault="00C230A5" w:rsidP="00F05306">
      <w:pPr>
        <w:pStyle w:val="Bibliography"/>
        <w:spacing w:line="276" w:lineRule="auto"/>
        <w:ind w:left="567" w:hanging="567"/>
        <w:rPr>
          <w:lang w:val="sv-SE"/>
        </w:rPr>
      </w:pPr>
      <w:r w:rsidRPr="0001574B">
        <w:rPr>
          <w:lang w:val="sv-SE"/>
        </w:rPr>
        <w:t>Kompas. “Ratifikasi Konvensi Untuk Perlindungan HAM.” February 10, 2021.</w:t>
      </w:r>
    </w:p>
    <w:p w14:paraId="6DE90979" w14:textId="77777777" w:rsidR="00C230A5" w:rsidRPr="0001574B" w:rsidRDefault="00C230A5" w:rsidP="00F05306">
      <w:pPr>
        <w:pStyle w:val="Bibliography"/>
        <w:spacing w:line="276" w:lineRule="auto"/>
        <w:ind w:left="567" w:hanging="567"/>
        <w:rPr>
          <w:lang w:val="sv-SE"/>
        </w:rPr>
      </w:pPr>
      <w:r w:rsidRPr="0001574B">
        <w:rPr>
          <w:lang w:val="sv-SE"/>
        </w:rPr>
        <w:t xml:space="preserve">Michael, Donny. </w:t>
      </w:r>
      <w:r w:rsidRPr="0001574B">
        <w:rPr>
          <w:i/>
          <w:iCs/>
          <w:lang w:val="sv-SE"/>
        </w:rPr>
        <w:t>Menggapai Harapan Penyandang Disabilitas Menjadi Calon Pegawai Negeri Sipil</w:t>
      </w:r>
      <w:r w:rsidRPr="0001574B">
        <w:rPr>
          <w:lang w:val="sv-SE"/>
        </w:rPr>
        <w:t>. Jakarta: Balitbangkumham Press, 2020.</w:t>
      </w:r>
    </w:p>
    <w:p w14:paraId="201D6883" w14:textId="77777777" w:rsidR="00C230A5" w:rsidRPr="0001574B" w:rsidRDefault="00C230A5" w:rsidP="00F05306">
      <w:pPr>
        <w:pStyle w:val="Bibliography"/>
        <w:spacing w:line="276" w:lineRule="auto"/>
        <w:ind w:left="567" w:hanging="567"/>
        <w:rPr>
          <w:lang w:val="sv-SE"/>
        </w:rPr>
      </w:pPr>
      <w:r w:rsidRPr="00C230A5">
        <w:t xml:space="preserve">Pardosi, Rodes Ober Adi Guna, and Yuliana Primawardani. </w:t>
      </w:r>
      <w:r w:rsidRPr="0001574B">
        <w:rPr>
          <w:lang w:val="sv-SE"/>
        </w:rPr>
        <w:t xml:space="preserve">“Perlindungan Hak Pengguna Layanan Pinjaman Online Dalam Perspektif Hak Asasi Manusia.” </w:t>
      </w:r>
      <w:r w:rsidRPr="0001574B">
        <w:rPr>
          <w:i/>
          <w:iCs/>
          <w:lang w:val="sv-SE"/>
        </w:rPr>
        <w:t>Jurnal HAM</w:t>
      </w:r>
      <w:r w:rsidRPr="0001574B">
        <w:rPr>
          <w:lang w:val="sv-SE"/>
        </w:rPr>
        <w:t xml:space="preserve"> 11, no. 3 (2020): 353–68.</w:t>
      </w:r>
    </w:p>
    <w:p w14:paraId="233F1F51" w14:textId="77777777" w:rsidR="00C230A5" w:rsidRPr="00F05306" w:rsidRDefault="00C230A5" w:rsidP="00F05306">
      <w:pPr>
        <w:pStyle w:val="Bibliography"/>
        <w:spacing w:line="276" w:lineRule="auto"/>
        <w:ind w:left="567" w:hanging="567"/>
        <w:rPr>
          <w:lang w:val="nl-NL"/>
        </w:rPr>
      </w:pPr>
      <w:r w:rsidRPr="0001574B">
        <w:rPr>
          <w:lang w:val="sv-SE"/>
        </w:rPr>
        <w:lastRenderedPageBreak/>
        <w:t xml:space="preserve">Penulis. “Data Lokasi Kasus/Provinsi.” </w:t>
      </w:r>
      <w:r w:rsidRPr="00F05306">
        <w:rPr>
          <w:lang w:val="nl-NL"/>
        </w:rPr>
        <w:t>Badan Penelitian dan Pengembangan Hukum dan Hak Asasi Manusia, 2018. http://sipkumham.balitbangham.go.id/petalitkumham/grafik.</w:t>
      </w:r>
    </w:p>
    <w:p w14:paraId="47A122F8" w14:textId="77777777" w:rsidR="00C230A5" w:rsidRPr="00F05306" w:rsidRDefault="00C230A5" w:rsidP="00F05306">
      <w:pPr>
        <w:pStyle w:val="Bibliography"/>
        <w:spacing w:line="276" w:lineRule="auto"/>
        <w:ind w:left="567" w:hanging="567"/>
        <w:rPr>
          <w:lang w:val="nl-NL"/>
        </w:rPr>
      </w:pPr>
      <w:r w:rsidRPr="00F05306">
        <w:rPr>
          <w:lang w:val="nl-NL"/>
        </w:rPr>
        <w:t>Kompas. “Penyelenggara Pemilu 2024: Antara Perpanjangan Dan Pemendekan,” November 30, 2022.</w:t>
      </w:r>
    </w:p>
    <w:p w14:paraId="0BC754F2" w14:textId="77777777" w:rsidR="00C230A5" w:rsidRPr="0001574B" w:rsidRDefault="00C230A5" w:rsidP="00F05306">
      <w:pPr>
        <w:pStyle w:val="Bibliography"/>
        <w:spacing w:line="276" w:lineRule="auto"/>
        <w:ind w:left="567" w:hanging="567"/>
        <w:rPr>
          <w:lang w:val="nl-NL"/>
        </w:rPr>
      </w:pPr>
      <w:r w:rsidRPr="0001574B">
        <w:rPr>
          <w:lang w:val="nl-NL"/>
        </w:rPr>
        <w:t>Peraturan Pemerintah Nomor 48 Tahun 2021 tentang Perubahan Ketiga atas Peraturan Pemerintah Nomor 31 Tahun 2013 tentang Peraturan Pelaksanaan Undang-Undang Nomor 6 Tahun 2011 tentang Keimigrasian, § Lembaran Negara Republik Indonesia Tahun 2021 Nomor 58 (2021).</w:t>
      </w:r>
    </w:p>
    <w:p w14:paraId="79127B03" w14:textId="77777777" w:rsidR="00C230A5" w:rsidRPr="0001574B" w:rsidRDefault="00C230A5" w:rsidP="00F05306">
      <w:pPr>
        <w:pStyle w:val="Bibliography"/>
        <w:spacing w:line="276" w:lineRule="auto"/>
        <w:ind w:left="567" w:hanging="567"/>
        <w:rPr>
          <w:lang w:val="sv-SE"/>
        </w:rPr>
      </w:pPr>
      <w:r w:rsidRPr="0001574B">
        <w:rPr>
          <w:lang w:val="sv-SE"/>
        </w:rPr>
        <w:t>Peraturan Presiden Nomor 62 Tahun 2022 tentang Otorita Ibu Kota Nusantara, § Lembaran Negara Republik Indonesia Tahun 2022 Nomor 102 (2022).</w:t>
      </w:r>
    </w:p>
    <w:p w14:paraId="55061DA5" w14:textId="77777777" w:rsidR="00C230A5" w:rsidRPr="0001574B" w:rsidRDefault="00C230A5" w:rsidP="00F05306">
      <w:pPr>
        <w:pStyle w:val="Bibliography"/>
        <w:spacing w:line="276" w:lineRule="auto"/>
        <w:ind w:left="567" w:hanging="567"/>
        <w:rPr>
          <w:lang w:val="sv-SE"/>
        </w:rPr>
      </w:pPr>
      <w:r w:rsidRPr="0001574B">
        <w:rPr>
          <w:lang w:val="sv-SE"/>
        </w:rPr>
        <w:t>Undang-Undang Dasar Republik Indonesia (1945).</w:t>
      </w:r>
    </w:p>
    <w:p w14:paraId="66AC3102" w14:textId="77777777" w:rsidR="00C230A5" w:rsidRPr="0001574B" w:rsidRDefault="00C230A5" w:rsidP="00F05306">
      <w:pPr>
        <w:pStyle w:val="Bibliography"/>
        <w:spacing w:line="276" w:lineRule="auto"/>
        <w:ind w:left="567" w:hanging="567"/>
        <w:rPr>
          <w:lang w:val="sv-SE"/>
        </w:rPr>
      </w:pPr>
      <w:r w:rsidRPr="0001574B">
        <w:rPr>
          <w:lang w:val="sv-SE"/>
        </w:rPr>
        <w:t>Undang-Undang Republik Indonesia No. 39 Tahun 1999 tentang Hak Asasi Manusia, § Lembaran Negara Republik Indonesia Tahun 1999 Nomor 165 (1999).</w:t>
      </w:r>
    </w:p>
    <w:p w14:paraId="76E11368" w14:textId="77777777" w:rsidR="00C230A5" w:rsidRPr="00C230A5" w:rsidRDefault="00C230A5" w:rsidP="00F05306">
      <w:pPr>
        <w:pStyle w:val="Bibliography"/>
        <w:spacing w:line="276" w:lineRule="auto"/>
        <w:ind w:left="567" w:hanging="567"/>
      </w:pPr>
      <w:r w:rsidRPr="00C230A5">
        <w:t>Universal Declaration of Human Rights (1948).</w:t>
      </w:r>
    </w:p>
    <w:p w14:paraId="406356AF" w14:textId="6D124B7A" w:rsidR="00483E4E" w:rsidRPr="0082382D" w:rsidRDefault="00835B37" w:rsidP="00F05306">
      <w:pPr>
        <w:spacing w:after="0" w:line="276" w:lineRule="auto"/>
        <w:ind w:left="567" w:hanging="567"/>
        <w:rPr>
          <w:lang w:val="id-ID"/>
        </w:rPr>
      </w:pPr>
      <w:r w:rsidRPr="00E47DF7">
        <w:rPr>
          <w:lang w:val="en-ID"/>
        </w:rPr>
        <w:fldChar w:fldCharType="end"/>
      </w:r>
    </w:p>
    <w:p w14:paraId="42FA5222" w14:textId="77777777" w:rsidR="00483E4E" w:rsidRPr="00481E4D" w:rsidRDefault="00483E4E">
      <w:pPr>
        <w:spacing w:after="0" w:line="276" w:lineRule="auto"/>
        <w:rPr>
          <w:lang w:val="id-ID"/>
        </w:rPr>
      </w:pPr>
    </w:p>
    <w:sectPr w:rsidR="00483E4E" w:rsidRPr="00481E4D" w:rsidSect="0053193C">
      <w:footnotePr>
        <w:numRestart w:val="eachSect"/>
      </w:footnotePr>
      <w:type w:val="continuous"/>
      <w:pgSz w:w="11906" w:h="16838"/>
      <w:pgMar w:top="1985" w:right="1418" w:bottom="1418" w:left="1418"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2470CE" w14:textId="77777777" w:rsidR="005F568D" w:rsidRDefault="005F568D">
      <w:pPr>
        <w:spacing w:after="0"/>
      </w:pPr>
      <w:r>
        <w:separator/>
      </w:r>
    </w:p>
  </w:endnote>
  <w:endnote w:type="continuationSeparator" w:id="0">
    <w:p w14:paraId="3A34C295" w14:textId="77777777" w:rsidR="005F568D" w:rsidRDefault="005F568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ora">
    <w:panose1 w:val="00000000000000000000"/>
    <w:charset w:val="00"/>
    <w:family w:val="auto"/>
    <w:pitch w:val="variable"/>
    <w:sig w:usb0="A00002FF" w:usb1="5000204B" w:usb2="00000000" w:usb3="00000000" w:csb0="00000097"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E1DD18" w14:textId="77777777" w:rsidR="005F568D" w:rsidRDefault="005F568D">
      <w:pPr>
        <w:rPr>
          <w:sz w:val="12"/>
        </w:rPr>
      </w:pPr>
      <w:r>
        <w:separator/>
      </w:r>
    </w:p>
  </w:footnote>
  <w:footnote w:type="continuationSeparator" w:id="0">
    <w:p w14:paraId="77F1E0DA" w14:textId="77777777" w:rsidR="005F568D" w:rsidRDefault="005F568D">
      <w:pPr>
        <w:rPr>
          <w:sz w:val="12"/>
        </w:rPr>
      </w:pPr>
      <w:r>
        <w:continuationSeparator/>
      </w:r>
    </w:p>
  </w:footnote>
  <w:footnote w:id="1">
    <w:p w14:paraId="67931E0E" w14:textId="77777777" w:rsidR="00B664C9" w:rsidRDefault="00B664C9" w:rsidP="00B664C9">
      <w:pPr>
        <w:pStyle w:val="FootnoteText"/>
        <w:rPr>
          <w:lang w:val="id-ID"/>
        </w:rPr>
      </w:pPr>
      <w:r>
        <w:rPr>
          <w:rStyle w:val="FootnoteCharacters"/>
        </w:rPr>
        <w:footnoteRef/>
      </w:r>
      <w:r w:rsidRPr="00EA257A">
        <w:t xml:space="preserve"> Authorship should be limited to those who have made a significant contribution to the conception, design, execution, or interpretation of the reported study. </w:t>
      </w:r>
      <w:r>
        <w:rPr>
          <w:lang w:val="id-ID"/>
        </w:rPr>
        <w:t xml:space="preserve">All authors are requested to fill their full name in any convention they personally prefer. It is important to identify the uppercase and lowercase formats according to author’s expectations. </w:t>
      </w:r>
    </w:p>
  </w:footnote>
  <w:footnote w:id="2">
    <w:p w14:paraId="1B377538" w14:textId="77777777" w:rsidR="00B664C9" w:rsidRDefault="00B664C9" w:rsidP="00B664C9">
      <w:pPr>
        <w:pStyle w:val="FootnoteText"/>
        <w:rPr>
          <w:lang w:val="id-ID"/>
        </w:rPr>
      </w:pPr>
      <w:r>
        <w:rPr>
          <w:rStyle w:val="FootnoteCharacters"/>
        </w:rPr>
        <w:footnoteRef/>
      </w:r>
      <w:r w:rsidRPr="00EA257A">
        <w:t xml:space="preserve"> </w:t>
      </w:r>
      <w:r>
        <w:rPr>
          <w:lang w:val="id-ID"/>
        </w:rPr>
        <w:t xml:space="preserve">Contains accurate and detailed description of the diverse contributions to the paper. Author(s) should refer to CRediT author provided by elsevier in </w:t>
      </w:r>
      <w:hyperlink r:id="rId1" w:history="1">
        <w:r w:rsidRPr="00BE66A1">
          <w:rPr>
            <w:rStyle w:val="Hyperlink"/>
            <w:sz w:val="20"/>
          </w:rPr>
          <w:t>CRedit (Contributor Roles Taxonomy)</w:t>
        </w:r>
      </w:hyperlink>
      <w:r>
        <w:t xml:space="preserve"> t</w:t>
      </w:r>
      <w:r>
        <w:rPr>
          <w:lang w:val="id-ID"/>
        </w:rPr>
        <w:t>o describe their contribution.</w:t>
      </w:r>
    </w:p>
  </w:footnote>
  <w:footnote w:id="3">
    <w:p w14:paraId="64DA3C5F" w14:textId="77777777" w:rsidR="00B664C9" w:rsidRDefault="00B664C9" w:rsidP="00B664C9">
      <w:pPr>
        <w:pStyle w:val="FootnoteText"/>
        <w:rPr>
          <w:lang w:val="id-ID"/>
        </w:rPr>
      </w:pPr>
      <w:r>
        <w:rPr>
          <w:rStyle w:val="FootnoteCharacters"/>
        </w:rPr>
        <w:footnoteRef/>
      </w:r>
      <w:r w:rsidRPr="00EA257A">
        <w:t xml:space="preserve"> </w:t>
      </w:r>
      <w:r>
        <w:rPr>
          <w:lang w:val="id-ID"/>
        </w:rPr>
        <w:t>Consists of the professional qualification, the affiliation, city, and country (for foreign affiliation)</w:t>
      </w:r>
    </w:p>
  </w:footnote>
  <w:footnote w:id="4">
    <w:p w14:paraId="02737B4C" w14:textId="77777777" w:rsidR="00B664C9" w:rsidRDefault="00B664C9" w:rsidP="00B664C9">
      <w:pPr>
        <w:pStyle w:val="FootnoteText"/>
        <w:rPr>
          <w:lang w:val="id-ID"/>
        </w:rPr>
      </w:pPr>
      <w:r>
        <w:rPr>
          <w:rStyle w:val="FootnoteCharacters"/>
        </w:rPr>
        <w:footnoteRef/>
      </w:r>
      <w:r w:rsidRPr="00EA257A">
        <w:t xml:space="preserve"> </w:t>
      </w:r>
      <w:r>
        <w:rPr>
          <w:lang w:val="id-ID"/>
        </w:rPr>
        <w:t>Each author is required to provide one active email address only. The full email address can be presented on the short biography.</w:t>
      </w:r>
    </w:p>
  </w:footnote>
  <w:footnote w:id="5">
    <w:p w14:paraId="00DE4772" w14:textId="77777777" w:rsidR="00B664C9" w:rsidRDefault="00B664C9" w:rsidP="00B664C9">
      <w:pPr>
        <w:pStyle w:val="FootnoteText"/>
        <w:rPr>
          <w:lang w:val="id-ID"/>
        </w:rPr>
      </w:pPr>
      <w:r>
        <w:rPr>
          <w:rStyle w:val="FootnoteCharacters"/>
        </w:rPr>
        <w:footnoteRef/>
      </w:r>
      <w:r w:rsidRPr="00EA257A">
        <w:t xml:space="preserve"> </w:t>
      </w:r>
      <w:r>
        <w:rPr>
          <w:lang w:val="id-ID"/>
        </w:rPr>
        <w:t>T</w:t>
      </w:r>
      <w:r w:rsidRPr="00EA257A">
        <w:t xml:space="preserve">his </w:t>
      </w:r>
      <w:r>
        <w:rPr>
          <w:lang w:val="id-ID"/>
        </w:rPr>
        <w:t>order</w:t>
      </w:r>
      <w:r w:rsidRPr="00EA257A">
        <w:t xml:space="preserve"> will be </w:t>
      </w:r>
      <w:r>
        <w:rPr>
          <w:lang w:val="id-ID"/>
        </w:rPr>
        <w:t xml:space="preserve">refered </w:t>
      </w:r>
      <w:r w:rsidRPr="00EA257A">
        <w:t xml:space="preserve">in the </w:t>
      </w:r>
      <w:r>
        <w:rPr>
          <w:lang w:val="id-ID"/>
        </w:rPr>
        <w:t>published</w:t>
      </w:r>
      <w:r w:rsidRPr="00EA257A">
        <w:t xml:space="preserve"> paper. For this reason, the author is expected to write the main author in the first number and the co-author in the following numbers </w:t>
      </w:r>
      <w:r>
        <w:rPr>
          <w:lang w:val="id-ID"/>
        </w:rPr>
        <w:t>as</w:t>
      </w:r>
      <w:r w:rsidRPr="00EA257A">
        <w:t xml:space="preserve"> the </w:t>
      </w:r>
      <w:r>
        <w:rPr>
          <w:lang w:val="id-ID"/>
        </w:rPr>
        <w:t>authors’ agreed order</w:t>
      </w:r>
      <w:r w:rsidRPr="00EA257A">
        <w:t>.</w:t>
      </w:r>
    </w:p>
  </w:footnote>
  <w:footnote w:id="6">
    <w:p w14:paraId="2D1CE5A4" w14:textId="37B5DFF0" w:rsidR="00841CF8" w:rsidRPr="0001574B" w:rsidRDefault="002651B0" w:rsidP="00074A1A">
      <w:pPr>
        <w:pStyle w:val="CatatanKaki"/>
        <w:rPr>
          <w:lang w:val="id-ID"/>
        </w:rPr>
      </w:pPr>
      <w:r>
        <w:rPr>
          <w:rStyle w:val="FootnoteReference"/>
        </w:rPr>
        <w:footnoteRef/>
      </w:r>
      <w:r w:rsidRPr="00C23589">
        <w:rPr>
          <w:lang w:val="id-ID"/>
        </w:rPr>
        <w:t xml:space="preserve"> </w:t>
      </w:r>
      <w:r w:rsidRPr="00C23589">
        <w:rPr>
          <w:lang w:val="id-ID"/>
        </w:rPr>
        <w:tab/>
      </w:r>
      <w:r>
        <w:fldChar w:fldCharType="begin" w:fldLock="1"/>
      </w:r>
      <w:r w:rsidR="00874F2C">
        <w:rPr>
          <w:lang w:val="id-ID"/>
        </w:rPr>
        <w:instrText xml:space="preserve"> ADDIN ZOTERO_ITEM CSL_CITATION {"citationID":"L8tm8sDy","properties":{"formattedCitation":"Donny Michael, {\\i{}Menggapai Harapan Penyandang Disabilitas Menjadi Calon Pegawai Negeri Sipil} (Jakarta: Balitbangkumham Press, 2020), 105.","plainCitation":"Donny Michael, Menggapai Harapan Penyandang Disabilitas Menjadi Calon Pegawai Negeri Sipil (Jakarta: Balitbangkumham Press, 2020), 105.","noteIndex":6},"citationItems":[{"id":"irReNYA9/Y62y7MLy","uris":["http://www.mendeley.com/documents/?uuid=dd622202-638f-4c4d-86f6-88bf2fef599d"],"itemData":{"author":[{"dropping-particle":"","family":"Michael","given":"Donny","non-dropping-particle":"","parse-names":false,"suffix":""}],"id":"ITEM-1","issued":{"date-parts":[["2020"]]},"publisher":"Balitbangkumham Press","publisher-place":"Jakarta","title":"Menggapai Harapan Penyandang Disabilitas Menjadi Calon Pegawai Negeri Sipil","type":"book"},"locator":"105"}],"schema":"https://github.com/citation-style-language/schema/raw/master/csl-citation.json"} </w:instrText>
      </w:r>
      <w:r>
        <w:fldChar w:fldCharType="separate"/>
      </w:r>
      <w:r w:rsidR="00E577AD" w:rsidRPr="0001574B">
        <w:rPr>
          <w:szCs w:val="24"/>
          <w:lang w:val="id-ID"/>
        </w:rPr>
        <w:t xml:space="preserve">Donny Michael, </w:t>
      </w:r>
      <w:r w:rsidR="00E577AD" w:rsidRPr="0001574B">
        <w:rPr>
          <w:i/>
          <w:iCs/>
          <w:szCs w:val="24"/>
          <w:lang w:val="id-ID"/>
        </w:rPr>
        <w:t>Menggapai Harapan Penyandang Disabilitas Menjadi Calon Pegawai Negeri Sipil</w:t>
      </w:r>
      <w:r w:rsidR="00E577AD" w:rsidRPr="0001574B">
        <w:rPr>
          <w:szCs w:val="24"/>
          <w:lang w:val="id-ID"/>
        </w:rPr>
        <w:t xml:space="preserve"> (Jakarta: Balitbangkumham Press, 2020), 105.</w:t>
      </w:r>
      <w:r>
        <w:fldChar w:fldCharType="end"/>
      </w:r>
    </w:p>
  </w:footnote>
  <w:footnote w:id="7">
    <w:p w14:paraId="20C8B080" w14:textId="5A264B17" w:rsidR="00074A1A" w:rsidRPr="0001574B" w:rsidRDefault="00337C17" w:rsidP="005A1A6B">
      <w:pPr>
        <w:pStyle w:val="CatatanKaki"/>
        <w:rPr>
          <w:lang w:val="id-ID"/>
        </w:rPr>
      </w:pPr>
      <w:r>
        <w:rPr>
          <w:rStyle w:val="FootnoteReference"/>
        </w:rPr>
        <w:footnoteRef/>
      </w:r>
      <w:r w:rsidRPr="0001574B">
        <w:rPr>
          <w:lang w:val="id-ID"/>
        </w:rPr>
        <w:t xml:space="preserve"> </w:t>
      </w:r>
      <w:r w:rsidRPr="0001574B">
        <w:rPr>
          <w:lang w:val="id-ID"/>
        </w:rPr>
        <w:tab/>
      </w:r>
      <w:r>
        <w:fldChar w:fldCharType="begin" w:fldLock="1"/>
      </w:r>
      <w:r w:rsidR="00874F2C" w:rsidRPr="0001574B">
        <w:rPr>
          <w:lang w:val="id-ID"/>
        </w:rPr>
        <w:instrText xml:space="preserve"> ADDIN ZOTERO_ITEM CSL_CITATION {"citationID":"rCXFq63l","properties":{"formattedCitation":"Rodes Ober Adi Guna Pardosi and Yuliana Primawardani, \\uc0\\u8220{}Perlindungan Hak Pengguna Layanan Pinjaman Online Dalam Perspektif Hak Asasi Manusia,\\uc0\\u8221{} {\\i{}Jurnal HAM} 11, no. 3 (2020): 353\\uc0\\u8211{}68.","plainCitation":"Rodes Ober Adi Guna Pardosi and Yuliana Primawardani, “Perlindungan Hak Pengguna Layanan Pinjaman Online Dalam Perspektif Hak Asasi Manusia,” Jurnal HAM 11, no. 3 (2020): 353–68.","noteIndex":7},"citationItems":[{"id":"irReNYA9/1DNDOJE8","uris":["http://www.mendeley.com/documents/?uuid=58083379-3c22-4f18-a605-d0de72e141a5"],"itemData":{"author":[{"dropping-particle":"","family":"Pardosi","given":"Rodes Ober Adi Guna","non-dropping-particle":"","parse-names":false,"suffix":""},{"dropping-particle":"","family":"Primawardani","given":"Yuliana","non-dropping-particle":"","parse-names":false,"suffix":""}],"container-title":"Jurnal HAM","id":"ITEM-1","issue":"3","issued":{"date-parts":[["2020"]]},"page":"353-368","title":"Perlindungan Hak Pengguna Layanan Pinjaman Online dalam Perspektif Hak Asasi Manusia","type":"article-journal","volume":"11"}}],"schema":"https://github.com/citation-style-language/schema/raw/master/csl-citation.json"} </w:instrText>
      </w:r>
      <w:r>
        <w:fldChar w:fldCharType="separate"/>
      </w:r>
      <w:r w:rsidR="00E577AD" w:rsidRPr="0001574B">
        <w:rPr>
          <w:szCs w:val="24"/>
          <w:lang w:val="id-ID"/>
        </w:rPr>
        <w:t xml:space="preserve">Rodes Ober Adi Guna Pardosi and Yuliana Primawardani, “Perlindungan Hak Pengguna Layanan Pinjaman Online Dalam Perspektif Hak Asasi Manusia,” </w:t>
      </w:r>
      <w:r w:rsidR="00E577AD" w:rsidRPr="0001574B">
        <w:rPr>
          <w:i/>
          <w:iCs/>
          <w:szCs w:val="24"/>
          <w:lang w:val="id-ID"/>
        </w:rPr>
        <w:t>Jurnal HAM</w:t>
      </w:r>
      <w:r w:rsidR="00E577AD" w:rsidRPr="0001574B">
        <w:rPr>
          <w:szCs w:val="24"/>
          <w:lang w:val="id-ID"/>
        </w:rPr>
        <w:t xml:space="preserve"> 11, no. 3 (2020): 353–68.</w:t>
      </w:r>
      <w:r>
        <w:fldChar w:fldCharType="end"/>
      </w:r>
    </w:p>
  </w:footnote>
  <w:footnote w:id="8">
    <w:p w14:paraId="34068EF7" w14:textId="6D312CFA" w:rsidR="0017747B" w:rsidRPr="0001574B" w:rsidRDefault="0017747B" w:rsidP="008F78D7">
      <w:pPr>
        <w:pStyle w:val="CatatanKaki"/>
        <w:rPr>
          <w:lang w:val="sv-SE"/>
        </w:rPr>
      </w:pPr>
      <w:r>
        <w:rPr>
          <w:rStyle w:val="FootnoteReference"/>
        </w:rPr>
        <w:footnoteRef/>
      </w:r>
      <w:r w:rsidRPr="0001574B">
        <w:rPr>
          <w:lang w:val="sv-SE"/>
        </w:rPr>
        <w:t xml:space="preserve"> </w:t>
      </w:r>
      <w:r w:rsidRPr="0001574B">
        <w:rPr>
          <w:lang w:val="sv-SE"/>
        </w:rPr>
        <w:tab/>
      </w:r>
      <w:r>
        <w:fldChar w:fldCharType="begin" w:fldLock="1"/>
      </w:r>
      <w:r w:rsidR="00874F2C" w:rsidRPr="0001574B">
        <w:rPr>
          <w:lang w:val="sv-SE"/>
        </w:rPr>
        <w:instrText xml:space="preserve"> ADDIN ZOTERO_ITEM CSL_CITATION {"citationID":"tXgw0VN8","properties":{"formattedCitation":"Zainal Abidin, \\uc0\\u8220{}Perspektif Hak Asasi Manusia Terhadap Perawat Tenaga Kesehatan Sukarela Yang Bekerja Di Instansi Pemerintah\\uc0\\u8221{} (Tesis, Unika Soegijapranata, 2019), 131\\uc0\\u8211{}36.","plainCitation":"Zainal Abidin, “Perspektif Hak Asasi Manusia Terhadap Perawat Tenaga Kesehatan Sukarela Yang Bekerja Di Instansi Pemerintah” (Tesis, Unika Soegijapranata, 2019), 131–36.","noteIndex":8},"citationItems":[{"id":"irReNYA9/osrArd5R","uris":["http://www.mendeley.com/documents/?uuid=5d5bbfb1-3ddf-4d31-b027-6ce4ec7db5fe","http://www.mendeley.com/documents/?uuid=0446cf79-e541-45c1-b360-6cf6d4ae5e2d"],"itemData":{"author":[{"dropping-particle":"","family":"Abidin","given":"Zainal","non-dropping-particle":"","parse-names":false,"suffix":""}],"id":"ITEM-1","issued":{"date-parts":[["2019"]]},"publisher":"Tesis, Unika Soegijapranata","title":"Perspektif Hak Asasi Manusia terhadap Perawat Tenaga Kesehatan Sukarela yang Bekerja di Instansi Pemerintah","type":"thesis"},"locator":"131-136"}],"schema":"https://github.com/citation-style-language/schema/raw/master/csl-citation.json"} </w:instrText>
      </w:r>
      <w:r>
        <w:fldChar w:fldCharType="separate"/>
      </w:r>
      <w:r w:rsidR="00E577AD" w:rsidRPr="0001574B">
        <w:rPr>
          <w:szCs w:val="24"/>
          <w:lang w:val="sv-SE"/>
        </w:rPr>
        <w:t>Zainal Abidin, “Perspektif Hak Asasi Manusia Terhadap Perawat Tenaga Kesehatan Sukarela Yang Bekerja Di Instansi Pemerintah” (Tesis, Unika Soegijapranata, 2019), 131–36.</w:t>
      </w:r>
      <w:r>
        <w:fldChar w:fldCharType="end"/>
      </w:r>
    </w:p>
  </w:footnote>
  <w:footnote w:id="9">
    <w:p w14:paraId="3AD509C2" w14:textId="4BB06DC3" w:rsidR="00546280" w:rsidRPr="0001574B" w:rsidRDefault="00546280" w:rsidP="008F78D7">
      <w:pPr>
        <w:pStyle w:val="CatatanKaki"/>
        <w:rPr>
          <w:lang w:val="sv-SE"/>
        </w:rPr>
      </w:pPr>
      <w:r w:rsidRPr="007E361C">
        <w:rPr>
          <w:rStyle w:val="FootnoteReference"/>
        </w:rPr>
        <w:footnoteRef/>
      </w:r>
      <w:r w:rsidRPr="0001574B">
        <w:rPr>
          <w:lang w:val="sv-SE"/>
        </w:rPr>
        <w:t xml:space="preserve"> </w:t>
      </w:r>
      <w:r w:rsidRPr="0001574B">
        <w:rPr>
          <w:lang w:val="sv-SE"/>
        </w:rPr>
        <w:tab/>
      </w:r>
      <w:r>
        <w:fldChar w:fldCharType="begin" w:fldLock="1"/>
      </w:r>
      <w:r w:rsidR="00EC4703" w:rsidRPr="0001574B">
        <w:rPr>
          <w:lang w:val="sv-SE"/>
        </w:rPr>
        <w:instrText xml:space="preserve"> ADDIN ZOTERO_ITEM CSL_CITATION {"citationID":"AoBMarJF","properties":{"formattedCitation":"Penulis, \\uc0\\u8220{}Data Lokasi Kasus/Provinsi,\\uc0\\u8221{} Badan Penelitian dan Pengembangan Hukum dan Hak Asasi Manusia, 2018, http://sipkumham.balitbangham.go.id/petalitkumham/grafik.","plainCitation":"Penulis, “Data Lokasi Kasus/Provinsi,” Badan Penelitian dan Pengembangan Hukum dan Hak Asasi Manusia, 2018, http://sipkumham.balitbangham.go.id/petalitkumham/grafik.","noteIndex":10},"citationItems":[{"id":"irReNYA9/Bb4nVWJM","uris":["http://www.mendeley.com/documents/?uuid=e4c5acad-ea11-49ac-b9a2-55dc0fee244f"],"itemData":{"URL":"http://sipkumham.balitbangham.go.id/petalitkumham/grafik","accessed":{"date-parts":[["2018","10","30"]]},"author":[{"dropping-particle":"","family":"Penulis","given":"","non-dropping-particle":"","parse-names":false,"suffix":""}],"container-title":"Badan Penelitian dan Pengembangan Hukum dan Hak Asasi Manusia","id":"ITEM-1","issued":{"date-parts":[["2018"]]},"title":"Data Lokasi Kasus/Provinsi","type":"webpage"}}],"schema":"https://github.com/citation-style-language/schema/raw/master/csl-citation.json"} </w:instrText>
      </w:r>
      <w:r>
        <w:fldChar w:fldCharType="separate"/>
      </w:r>
      <w:r w:rsidR="00E577AD" w:rsidRPr="0001574B">
        <w:rPr>
          <w:szCs w:val="24"/>
          <w:lang w:val="sv-SE"/>
        </w:rPr>
        <w:t>Penulis, “Data Lokasi Kasus/Provinsi,” Badan Penelitian dan Pengembangan Hukum dan Hak Asasi Manusia, 2018, http://sipkumham.balitbangham.go.id/petalitkumham/grafik.</w:t>
      </w:r>
      <w:r>
        <w:fldChar w:fldCharType="end"/>
      </w:r>
    </w:p>
  </w:footnote>
  <w:footnote w:id="10">
    <w:p w14:paraId="75C0C4ED" w14:textId="03F2E784" w:rsidR="00DA087E" w:rsidRDefault="00DA087E" w:rsidP="008F78D7">
      <w:pPr>
        <w:pStyle w:val="FootnoteText"/>
        <w:ind w:left="284" w:hanging="284"/>
      </w:pPr>
      <w:r>
        <w:rPr>
          <w:rStyle w:val="FootnoteReference"/>
        </w:rPr>
        <w:footnoteRef/>
      </w:r>
      <w:r>
        <w:t xml:space="preserve"> </w:t>
      </w:r>
      <w:r w:rsidR="008F78D7">
        <w:tab/>
      </w:r>
      <w:r>
        <w:fldChar w:fldCharType="begin"/>
      </w:r>
      <w:r w:rsidR="00EC4703">
        <w:instrText xml:space="preserve"> ADDIN ZOTERO_ITEM CSL_CITATION {"citationID":"Dmaz9bit","properties":{"formattedCitation":"\\uc0\\u8220{}Universal Declaration of Human Rights\\uc0\\u8221{} (1948), art. 4.","plainCitation":"“Universal Declaration of Human Rights” (1948), art. 4.","noteIndex":11},"citationItems":[{"id":23,"uris":["http://zotero.org/users/8997625/items/K3TRWWPT"],"itemData":{"id":23,"type":"legislation","title":"Universal Declaration of Human Rights","issued":{"date-parts":[["1948"]]}},"locator":"4","label":"article-locator"}],"schema":"https://github.com/citation-style-language/schema/raw/master/csl-citation.json"} </w:instrText>
      </w:r>
      <w:r>
        <w:fldChar w:fldCharType="separate"/>
      </w:r>
      <w:r w:rsidR="00946725" w:rsidRPr="00946725">
        <w:rPr>
          <w:szCs w:val="24"/>
        </w:rPr>
        <w:t>“Universal Declaration of Human Rights” (1948), art. 4.</w:t>
      </w:r>
      <w:r>
        <w:fldChar w:fldCharType="end"/>
      </w:r>
    </w:p>
  </w:footnote>
  <w:footnote w:id="11">
    <w:p w14:paraId="3800050C" w14:textId="6D710899" w:rsidR="00043924" w:rsidRDefault="00043924" w:rsidP="008F78D7">
      <w:pPr>
        <w:pStyle w:val="FootnoteText"/>
        <w:ind w:left="284" w:hanging="284"/>
      </w:pPr>
      <w:r>
        <w:rPr>
          <w:rStyle w:val="FootnoteReference"/>
        </w:rPr>
        <w:footnoteRef/>
      </w:r>
      <w:r>
        <w:t xml:space="preserve"> </w:t>
      </w:r>
      <w:r w:rsidR="008F78D7">
        <w:tab/>
      </w:r>
      <w:r>
        <w:fldChar w:fldCharType="begin"/>
      </w:r>
      <w:r w:rsidR="00EC4703">
        <w:instrText xml:space="preserve"> ADDIN ZOTERO_ITEM CSL_CITATION {"citationID":"bWvRQX7T","properties":{"formattedCitation":"\\uc0\\u8220{}Undang-Undang Dasar Republik Indonesia\\uc0\\u8221{} (1945), art. 28J.","plainCitation":"“Undang-Undang Dasar Republik Indonesia” (1945), art. 28J.","noteIndex":12},"citationItems":[{"id":24,"uris":["http://zotero.org/users/8997625/items/9NRHY9UW"],"itemData":{"id":24,"type":"legislation","title":"Undang-Undang Dasar Republik Indonesia","issued":{"date-parts":[["1945"]]}},"locator":"28J","label":"article-locator"}],"schema":"https://github.com/citation-style-language/schema/raw/master/csl-citation.json"} </w:instrText>
      </w:r>
      <w:r>
        <w:fldChar w:fldCharType="separate"/>
      </w:r>
      <w:r w:rsidRPr="00043924">
        <w:rPr>
          <w:szCs w:val="24"/>
        </w:rPr>
        <w:t>“Undang-Undang Dasar Republik Indonesia” (1945), art. 28J.</w:t>
      </w:r>
      <w:r>
        <w:fldChar w:fldCharType="end"/>
      </w:r>
    </w:p>
  </w:footnote>
  <w:footnote w:id="12">
    <w:p w14:paraId="09F3AEEE" w14:textId="468606EF" w:rsidR="007C5A35" w:rsidRDefault="007C5A35" w:rsidP="008F78D7">
      <w:pPr>
        <w:pStyle w:val="FootnoteText"/>
        <w:ind w:left="284" w:hanging="284"/>
      </w:pPr>
      <w:r>
        <w:rPr>
          <w:rStyle w:val="FootnoteReference"/>
        </w:rPr>
        <w:footnoteRef/>
      </w:r>
      <w:r>
        <w:t xml:space="preserve"> </w:t>
      </w:r>
      <w:r w:rsidR="008F78D7">
        <w:tab/>
      </w:r>
      <w:r>
        <w:fldChar w:fldCharType="begin"/>
      </w:r>
      <w:r w:rsidR="00EC4703">
        <w:instrText xml:space="preserve"> ADDIN ZOTERO_ITEM CSL_CITATION {"citationID":"WbiFqk6S","properties":{"formattedCitation":"\\uc0\\u8220{}Undang-Undang Republik Indonesia No. 39 Tahun 1999 Tentang Hak Asasi Manusia,\\uc0\\u8221{} \\uc0\\u167{} Lembaran Negara Republik Indonesia Tahun 1999 Nomor 165 (1999), art. 15.","plainCitation":"“Undang-Undang Republik Indonesia No. 39 Tahun 1999 Tentang Hak Asasi Manusia,” § Lembaran Negara Republik Indonesia Tahun 1999 Nomor 165 (1999), art. 15.","noteIndex":13},"citationItems":[{"id":25,"uris":["http://zotero.org/users/8997625/items/FQYWRUVC"],"itemData":{"id":25,"type":"legislation","section":"Lembaran Negara Republik Indonesia Tahun 1999 Nomor 165","title":"Undang-Undang Republik Indonesia No. 39 Tahun 1999 tentang Hak Asasi Manusia","issued":{"date-parts":[["1999"]]}},"locator":"15","label":"article-locator"}],"schema":"https://github.com/citation-style-language/schema/raw/master/csl-citation.json"} </w:instrText>
      </w:r>
      <w:r>
        <w:fldChar w:fldCharType="separate"/>
      </w:r>
      <w:r w:rsidR="0060217C" w:rsidRPr="0060217C">
        <w:rPr>
          <w:szCs w:val="24"/>
        </w:rPr>
        <w:t>“Undang-Undang Republik Indonesia No. 39 Tahun 1999 Tentang Hak Asasi Manusia,” § Lembaran Negara Republik Indonesia Tahun 1999 Nomor 165 (1999), art. 15.</w:t>
      </w:r>
      <w:r>
        <w:fldChar w:fldCharType="end"/>
      </w:r>
    </w:p>
  </w:footnote>
  <w:footnote w:id="13">
    <w:p w14:paraId="6354B8F5" w14:textId="18271BAA" w:rsidR="00C111BF" w:rsidRDefault="00C111BF" w:rsidP="008F78D7">
      <w:pPr>
        <w:pStyle w:val="FootnoteText"/>
        <w:ind w:left="284" w:hanging="284"/>
      </w:pPr>
      <w:r>
        <w:rPr>
          <w:rStyle w:val="FootnoteReference"/>
        </w:rPr>
        <w:footnoteRef/>
      </w:r>
      <w:r>
        <w:t xml:space="preserve"> </w:t>
      </w:r>
      <w:r w:rsidR="008F78D7">
        <w:tab/>
      </w:r>
      <w:r>
        <w:fldChar w:fldCharType="begin"/>
      </w:r>
      <w:r w:rsidR="00EC4703">
        <w:instrText xml:space="preserve"> ADDIN ZOTERO_ITEM CSL_CITATION {"citationID":"L2OOyjqQ","properties":{"formattedCitation":"\\uc0\\u8220{}Peraturan Pemerintah Nomor 48 Tahun 2021 Tentang Perubahan Ketiga Atas Peraturan Pemerintah Nomor 31 Tahun 2013 Tentang Peraturan Pelaksanaan Undang-Undang Nomor 6 Tahun 2011 Tentang Keimigrasian,\\uc0\\u8221{} \\uc0\\u167{} Lembaran Negara Republik Indonesia Tahun 2021 Nomor 58 (2021), art. 1.","plainCitation":"“Peraturan Pemerintah Nomor 48 Tahun 2021 Tentang Perubahan Ketiga Atas Peraturan Pemerintah Nomor 31 Tahun 2013 Tentang Peraturan Pelaksanaan Undang-Undang Nomor 6 Tahun 2011 Tentang Keimigrasian,” § Lembaran Negara Republik Indonesia Tahun 2021 Nomor 58 (2021), art. 1.","noteIndex":14},"citationItems":[{"id":26,"uris":["http://zotero.org/users/8997625/items/42LX8WKN"],"itemData":{"id":26,"type":"legislation","section":"Lembaran Negara Republik Indonesia Tahun 2021 Nomor 58","title":"Peraturan Pemerintah Nomor 48 Tahun 2021 tentang Perubahan Ketiga atas Peraturan Pemerintah Nomor 31 Tahun 2013 tentang Peraturan Pelaksanaan Undang-Undang Nomor 6 Tahun 2011 tentang Keimigrasian","issued":{"date-parts":[["2021"]]}},"locator":"1","label":"article-locator"}],"schema":"https://github.com/citation-style-language/schema/raw/master/csl-citation.json"} </w:instrText>
      </w:r>
      <w:r>
        <w:fldChar w:fldCharType="separate"/>
      </w:r>
      <w:r w:rsidR="004521BB" w:rsidRPr="004521BB">
        <w:rPr>
          <w:szCs w:val="24"/>
        </w:rPr>
        <w:t>“Peraturan Pemerintah Nomor 48 Tahun 2021 Tentang Perubahan Ketiga Atas Peraturan Pemerintah Nomor 31 Tahun 2013 Tentang Peraturan Pelaksanaan Undang-Undang Nomor 6 Tahun 2011 Tentang Keimigrasian,” § Lembaran Negara Republik Indonesia Tahun 2021 Nomor 58 (2021), art. 1.</w:t>
      </w:r>
      <w:r>
        <w:fldChar w:fldCharType="end"/>
      </w:r>
    </w:p>
  </w:footnote>
  <w:footnote w:id="14">
    <w:p w14:paraId="638A219C" w14:textId="2A3B854C" w:rsidR="00604AB4" w:rsidRDefault="00604AB4" w:rsidP="008F78D7">
      <w:pPr>
        <w:pStyle w:val="FootnoteText"/>
        <w:ind w:left="284" w:hanging="284"/>
      </w:pPr>
      <w:r>
        <w:rPr>
          <w:rStyle w:val="FootnoteReference"/>
        </w:rPr>
        <w:footnoteRef/>
      </w:r>
      <w:r>
        <w:t xml:space="preserve"> </w:t>
      </w:r>
      <w:r w:rsidR="008F78D7">
        <w:tab/>
      </w:r>
      <w:r>
        <w:fldChar w:fldCharType="begin"/>
      </w:r>
      <w:r w:rsidR="00EC4703">
        <w:instrText xml:space="preserve"> ADDIN ZOTERO_ITEM CSL_CITATION {"citationID":"YQ638wND","properties":{"formattedCitation":"\\uc0\\u8220{}Peraturan Presiden Nomor 62 Tahun 2022 Tentang Otorita Ibu Kota Nusantara,\\uc0\\u8221{} \\uc0\\u167{} Lembaran Negara Republik Indonesia Tahun 2022 Nomor 102 (2022), art. 1.","plainCitation":"“Peraturan Presiden Nomor 62 Tahun 2022 Tentang Otorita Ibu Kota Nusantara,” § Lembaran Negara Republik Indonesia Tahun 2022 Nomor 102 (2022), art. 1.","noteIndex":15},"citationItems":[{"id":27,"uris":["http://zotero.org/users/8997625/items/86SQZ2PY"],"itemData":{"id":27,"type":"legislation","section":"Lembaran Negara Republik Indonesia Tahun 2022 Nomor 102","title":"Peraturan Presiden Nomor 62 Tahun 2022 tentang Otorita Ibu Kota Nusantara","issued":{"date-parts":[["2022"]]}},"locator":"1","label":"article-locator"}],"schema":"https://github.com/citation-style-language/schema/raw/master/csl-citation.json"} </w:instrText>
      </w:r>
      <w:r>
        <w:fldChar w:fldCharType="separate"/>
      </w:r>
      <w:r w:rsidRPr="00604AB4">
        <w:rPr>
          <w:szCs w:val="24"/>
        </w:rPr>
        <w:t>“Peraturan Presiden Nomor 62 Tahun 2022 Tentang Otorita Ibu Kota Nusantara,” § Lembaran Negara Republik Indonesia Tahun 2022 Nomor 102 (2022), art. 1.</w:t>
      </w:r>
      <w:r>
        <w:fldChar w:fldCharType="end"/>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02BCD"/>
    <w:multiLevelType w:val="multilevel"/>
    <w:tmpl w:val="3ADECA72"/>
    <w:lvl w:ilvl="0">
      <w:start w:val="1"/>
      <w:numFmt w:val="decimal"/>
      <w:lvlText w:val="%1."/>
      <w:lvlJc w:val="left"/>
      <w:pPr>
        <w:tabs>
          <w:tab w:val="num" w:pos="0"/>
        </w:tabs>
        <w:ind w:left="502" w:hanging="360"/>
      </w:p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33975D21"/>
    <w:multiLevelType w:val="hybridMultilevel"/>
    <w:tmpl w:val="0212C218"/>
    <w:lvl w:ilvl="0" w:tplc="99B66C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5A76D45"/>
    <w:multiLevelType w:val="hybridMultilevel"/>
    <w:tmpl w:val="857A3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ED17045"/>
    <w:multiLevelType w:val="multilevel"/>
    <w:tmpl w:val="A216C292"/>
    <w:lvl w:ilvl="0">
      <w:start w:val="1"/>
      <w:numFmt w:val="upperLetter"/>
      <w:pStyle w:val="Subbab"/>
      <w:lvlText w:val="%1."/>
      <w:lvlJc w:val="left"/>
      <w:pPr>
        <w:tabs>
          <w:tab w:val="num" w:pos="0"/>
        </w:tabs>
        <w:ind w:left="1287" w:hanging="360"/>
      </w:pPr>
    </w:lvl>
    <w:lvl w:ilvl="1">
      <w:start w:val="1"/>
      <w:numFmt w:val="lowerLetter"/>
      <w:lvlText w:val="%2."/>
      <w:lvlJc w:val="left"/>
      <w:pPr>
        <w:tabs>
          <w:tab w:val="num" w:pos="0"/>
        </w:tabs>
        <w:ind w:left="2007" w:hanging="360"/>
      </w:pPr>
    </w:lvl>
    <w:lvl w:ilvl="2">
      <w:start w:val="1"/>
      <w:numFmt w:val="lowerRoman"/>
      <w:lvlText w:val="%3."/>
      <w:lvlJc w:val="right"/>
      <w:pPr>
        <w:tabs>
          <w:tab w:val="num" w:pos="0"/>
        </w:tabs>
        <w:ind w:left="2727" w:hanging="180"/>
      </w:p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4" w15:restartNumberingAfterBreak="0">
    <w:nsid w:val="51FF62DB"/>
    <w:multiLevelType w:val="multilevel"/>
    <w:tmpl w:val="8A964010"/>
    <w:lvl w:ilvl="0">
      <w:start w:val="1"/>
      <w:numFmt w:val="decimal"/>
      <w:lvlText w:val="%1."/>
      <w:lvlJc w:val="left"/>
      <w:pPr>
        <w:tabs>
          <w:tab w:val="num" w:pos="0"/>
        </w:tabs>
        <w:ind w:left="1080" w:hanging="720"/>
      </w:pPr>
    </w:lvl>
    <w:lvl w:ilvl="1">
      <w:start w:val="1"/>
      <w:numFmt w:val="lowerLetter"/>
      <w:lvlText w:val="%2."/>
      <w:lvlJc w:val="left"/>
      <w:pPr>
        <w:tabs>
          <w:tab w:val="num" w:pos="0"/>
        </w:tabs>
        <w:ind w:left="1575" w:hanging="495"/>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61DD257B"/>
    <w:multiLevelType w:val="hybridMultilevel"/>
    <w:tmpl w:val="75604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2FE037F"/>
    <w:multiLevelType w:val="hybridMultilevel"/>
    <w:tmpl w:val="AE686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56A7203"/>
    <w:multiLevelType w:val="multilevel"/>
    <w:tmpl w:val="86087966"/>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8" w15:restartNumberingAfterBreak="0">
    <w:nsid w:val="69146C0C"/>
    <w:multiLevelType w:val="hybridMultilevel"/>
    <w:tmpl w:val="72801B7A"/>
    <w:lvl w:ilvl="0" w:tplc="F7E80E88">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6E9646E2"/>
    <w:multiLevelType w:val="multilevel"/>
    <w:tmpl w:val="73203070"/>
    <w:lvl w:ilvl="0">
      <w:start w:val="1"/>
      <w:numFmt w:val="decimal"/>
      <w:lvlText w:val="%1."/>
      <w:lvlJc w:val="left"/>
      <w:pPr>
        <w:tabs>
          <w:tab w:val="num" w:pos="0"/>
        </w:tabs>
        <w:ind w:left="1080" w:hanging="720"/>
      </w:pPr>
      <w:rPr>
        <w:rFonts w:hint="default"/>
      </w:rPr>
    </w:lvl>
    <w:lvl w:ilvl="1">
      <w:start w:val="1"/>
      <w:numFmt w:val="decimal"/>
      <w:lvlText w:val="%2)"/>
      <w:lvlJc w:val="left"/>
      <w:pPr>
        <w:tabs>
          <w:tab w:val="num" w:pos="0"/>
        </w:tabs>
        <w:ind w:left="1440" w:hanging="36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0" w15:restartNumberingAfterBreak="0">
    <w:nsid w:val="7FA37125"/>
    <w:multiLevelType w:val="hybridMultilevel"/>
    <w:tmpl w:val="F12CE522"/>
    <w:lvl w:ilvl="0" w:tplc="D67CF56C">
      <w:start w:val="1"/>
      <w:numFmt w:val="lowerLetter"/>
      <w:lvlText w:val="%1)"/>
      <w:lvlJc w:val="left"/>
      <w:pPr>
        <w:ind w:left="1004" w:hanging="360"/>
      </w:p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num w:numId="1" w16cid:durableId="1999534742">
    <w:abstractNumId w:val="9"/>
  </w:num>
  <w:num w:numId="2" w16cid:durableId="427965965">
    <w:abstractNumId w:val="3"/>
  </w:num>
  <w:num w:numId="3" w16cid:durableId="145905796">
    <w:abstractNumId w:val="0"/>
  </w:num>
  <w:num w:numId="4" w16cid:durableId="35938171">
    <w:abstractNumId w:val="4"/>
  </w:num>
  <w:num w:numId="5" w16cid:durableId="1526403022">
    <w:abstractNumId w:val="9"/>
    <w:lvlOverride w:ilvl="0">
      <w:startOverride w:val="1"/>
      <w:lvl w:ilvl="0">
        <w:start w:val="1"/>
        <w:numFmt w:val="decimal"/>
        <w:lvlText w:val=""/>
        <w:lvlJc w:val="left"/>
      </w:lvl>
    </w:lvlOverride>
    <w:lvlOverride w:ilvl="1">
      <w:startOverride w:val="1"/>
      <w:lvl w:ilvl="1">
        <w:start w:val="1"/>
        <w:numFmt w:val="lowerLetter"/>
        <w:lvlText w:val="%2."/>
        <w:lvlJc w:val="left"/>
        <w:pPr>
          <w:tabs>
            <w:tab w:val="num" w:pos="0"/>
          </w:tabs>
          <w:ind w:left="1575" w:hanging="495"/>
        </w:pPr>
      </w:lvl>
    </w:lvlOverride>
    <w:lvlOverride w:ilvl="2">
      <w:startOverride w:val="1"/>
      <w:lvl w:ilvl="2">
        <w:start w:val="1"/>
        <w:numFmt w:val="lowerRoman"/>
        <w:lvlText w:val="%3."/>
        <w:lvlJc w:val="right"/>
        <w:pPr>
          <w:tabs>
            <w:tab w:val="num" w:pos="0"/>
          </w:tabs>
          <w:ind w:left="2160" w:hanging="180"/>
        </w:pPr>
      </w:lvl>
    </w:lvlOverride>
    <w:lvlOverride w:ilvl="3">
      <w:startOverride w:val="1"/>
      <w:lvl w:ilvl="3">
        <w:start w:val="1"/>
        <w:numFmt w:val="decimal"/>
        <w:lvlText w:val="%4."/>
        <w:lvlJc w:val="left"/>
        <w:pPr>
          <w:tabs>
            <w:tab w:val="num" w:pos="0"/>
          </w:tabs>
          <w:ind w:left="2880" w:hanging="360"/>
        </w:pPr>
      </w:lvl>
    </w:lvlOverride>
    <w:lvlOverride w:ilvl="4">
      <w:startOverride w:val="1"/>
      <w:lvl w:ilvl="4">
        <w:start w:val="1"/>
        <w:numFmt w:val="lowerLetter"/>
        <w:lvlText w:val="%5."/>
        <w:lvlJc w:val="left"/>
        <w:pPr>
          <w:tabs>
            <w:tab w:val="num" w:pos="0"/>
          </w:tabs>
          <w:ind w:left="3600" w:hanging="360"/>
        </w:pPr>
      </w:lvl>
    </w:lvlOverride>
    <w:lvlOverride w:ilvl="5">
      <w:startOverride w:val="1"/>
      <w:lvl w:ilvl="5">
        <w:start w:val="1"/>
        <w:numFmt w:val="lowerRoman"/>
        <w:lvlText w:val="%6."/>
        <w:lvlJc w:val="right"/>
        <w:pPr>
          <w:tabs>
            <w:tab w:val="num" w:pos="0"/>
          </w:tabs>
          <w:ind w:left="4320" w:hanging="180"/>
        </w:pPr>
      </w:lvl>
    </w:lvlOverride>
    <w:lvlOverride w:ilvl="6">
      <w:startOverride w:val="1"/>
      <w:lvl w:ilvl="6">
        <w:start w:val="1"/>
        <w:numFmt w:val="decimal"/>
        <w:lvlText w:val="%7."/>
        <w:lvlJc w:val="left"/>
        <w:pPr>
          <w:tabs>
            <w:tab w:val="num" w:pos="0"/>
          </w:tabs>
          <w:ind w:left="5040" w:hanging="360"/>
        </w:pPr>
      </w:lvl>
    </w:lvlOverride>
    <w:lvlOverride w:ilvl="7">
      <w:startOverride w:val="1"/>
      <w:lvl w:ilvl="7">
        <w:start w:val="1"/>
        <w:numFmt w:val="lowerLetter"/>
        <w:lvlText w:val="%8."/>
        <w:lvlJc w:val="left"/>
        <w:pPr>
          <w:tabs>
            <w:tab w:val="num" w:pos="0"/>
          </w:tabs>
          <w:ind w:left="5760" w:hanging="360"/>
        </w:pPr>
      </w:lvl>
    </w:lvlOverride>
    <w:lvlOverride w:ilvl="8">
      <w:startOverride w:val="1"/>
      <w:lvl w:ilvl="8">
        <w:start w:val="1"/>
        <w:numFmt w:val="lowerRoman"/>
        <w:lvlText w:val="%9."/>
        <w:lvlJc w:val="right"/>
        <w:pPr>
          <w:tabs>
            <w:tab w:val="num" w:pos="0"/>
          </w:tabs>
          <w:ind w:left="6480" w:hanging="180"/>
        </w:pPr>
      </w:lvl>
    </w:lvlOverride>
  </w:num>
  <w:num w:numId="6" w16cid:durableId="1774475512">
    <w:abstractNumId w:val="9"/>
  </w:num>
  <w:num w:numId="7" w16cid:durableId="19693117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3747629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19430003">
    <w:abstractNumId w:val="10"/>
  </w:num>
  <w:num w:numId="10" w16cid:durableId="1414399455">
    <w:abstractNumId w:val="7"/>
  </w:num>
  <w:num w:numId="11" w16cid:durableId="1843423001">
    <w:abstractNumId w:val="8"/>
  </w:num>
  <w:num w:numId="12" w16cid:durableId="135584086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42368752">
    <w:abstractNumId w:val="6"/>
  </w:num>
  <w:num w:numId="14" w16cid:durableId="1164278009">
    <w:abstractNumId w:val="2"/>
  </w:num>
  <w:num w:numId="15" w16cid:durableId="126438747">
    <w:abstractNumId w:val="5"/>
  </w:num>
  <w:num w:numId="16" w16cid:durableId="15707697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defaultTabStop w:val="720"/>
  <w:autoHyphenation/>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OxNDY1MjA1t7A0MjBX0lEKTi0uzszPAykwNKgFAG8xpYwtAAAA"/>
  </w:docVars>
  <w:rsids>
    <w:rsidRoot w:val="00864FF8"/>
    <w:rsid w:val="000030F0"/>
    <w:rsid w:val="00003217"/>
    <w:rsid w:val="00013DA6"/>
    <w:rsid w:val="0001574B"/>
    <w:rsid w:val="00036BB6"/>
    <w:rsid w:val="00037FC5"/>
    <w:rsid w:val="00043924"/>
    <w:rsid w:val="00071307"/>
    <w:rsid w:val="00071EBF"/>
    <w:rsid w:val="00074A1A"/>
    <w:rsid w:val="000941D3"/>
    <w:rsid w:val="00096CC2"/>
    <w:rsid w:val="00097D83"/>
    <w:rsid w:val="000A0E69"/>
    <w:rsid w:val="000C44DE"/>
    <w:rsid w:val="000D051A"/>
    <w:rsid w:val="000F28B0"/>
    <w:rsid w:val="00111FE2"/>
    <w:rsid w:val="00117CFE"/>
    <w:rsid w:val="001210C5"/>
    <w:rsid w:val="00130B33"/>
    <w:rsid w:val="00130F0D"/>
    <w:rsid w:val="00135722"/>
    <w:rsid w:val="0015192B"/>
    <w:rsid w:val="00154FC7"/>
    <w:rsid w:val="001570E7"/>
    <w:rsid w:val="001771D5"/>
    <w:rsid w:val="0017747B"/>
    <w:rsid w:val="0018221F"/>
    <w:rsid w:val="0019257B"/>
    <w:rsid w:val="00194DE4"/>
    <w:rsid w:val="00195B5B"/>
    <w:rsid w:val="001A354C"/>
    <w:rsid w:val="001B0460"/>
    <w:rsid w:val="001D561D"/>
    <w:rsid w:val="001E27E6"/>
    <w:rsid w:val="001E4661"/>
    <w:rsid w:val="001F00AA"/>
    <w:rsid w:val="001F09ED"/>
    <w:rsid w:val="002063AC"/>
    <w:rsid w:val="00207E80"/>
    <w:rsid w:val="00214A4B"/>
    <w:rsid w:val="00217654"/>
    <w:rsid w:val="002343C6"/>
    <w:rsid w:val="002368F1"/>
    <w:rsid w:val="00244EFA"/>
    <w:rsid w:val="00254473"/>
    <w:rsid w:val="002638B2"/>
    <w:rsid w:val="00263D13"/>
    <w:rsid w:val="002651B0"/>
    <w:rsid w:val="002710AF"/>
    <w:rsid w:val="00272CEE"/>
    <w:rsid w:val="00275EB7"/>
    <w:rsid w:val="002927C9"/>
    <w:rsid w:val="00294F3B"/>
    <w:rsid w:val="002B1082"/>
    <w:rsid w:val="002B2CC0"/>
    <w:rsid w:val="002C7F49"/>
    <w:rsid w:val="002D2388"/>
    <w:rsid w:val="002F7B53"/>
    <w:rsid w:val="00337C17"/>
    <w:rsid w:val="003531C7"/>
    <w:rsid w:val="00353631"/>
    <w:rsid w:val="00363C17"/>
    <w:rsid w:val="00373C2B"/>
    <w:rsid w:val="00382A80"/>
    <w:rsid w:val="003A2926"/>
    <w:rsid w:val="003A7F2D"/>
    <w:rsid w:val="003B0B09"/>
    <w:rsid w:val="003B4505"/>
    <w:rsid w:val="003C4769"/>
    <w:rsid w:val="003E4F42"/>
    <w:rsid w:val="003E7A32"/>
    <w:rsid w:val="003F5956"/>
    <w:rsid w:val="004061C4"/>
    <w:rsid w:val="004206E2"/>
    <w:rsid w:val="00425220"/>
    <w:rsid w:val="00433B0E"/>
    <w:rsid w:val="00447413"/>
    <w:rsid w:val="004521BB"/>
    <w:rsid w:val="004622B9"/>
    <w:rsid w:val="0048165F"/>
    <w:rsid w:val="00481E4D"/>
    <w:rsid w:val="00483E4E"/>
    <w:rsid w:val="0049000B"/>
    <w:rsid w:val="004A03D0"/>
    <w:rsid w:val="004B4B55"/>
    <w:rsid w:val="004B70C3"/>
    <w:rsid w:val="004E7062"/>
    <w:rsid w:val="005003F7"/>
    <w:rsid w:val="00504C9B"/>
    <w:rsid w:val="00515700"/>
    <w:rsid w:val="0052140A"/>
    <w:rsid w:val="005214B9"/>
    <w:rsid w:val="00530E28"/>
    <w:rsid w:val="0053193C"/>
    <w:rsid w:val="00540743"/>
    <w:rsid w:val="00546280"/>
    <w:rsid w:val="00561147"/>
    <w:rsid w:val="0056273A"/>
    <w:rsid w:val="00572C05"/>
    <w:rsid w:val="0057499B"/>
    <w:rsid w:val="00576C4F"/>
    <w:rsid w:val="00596397"/>
    <w:rsid w:val="0059708D"/>
    <w:rsid w:val="005A1487"/>
    <w:rsid w:val="005A1A6B"/>
    <w:rsid w:val="005A222C"/>
    <w:rsid w:val="005A23CB"/>
    <w:rsid w:val="005B07E9"/>
    <w:rsid w:val="005B3D26"/>
    <w:rsid w:val="005E0ADA"/>
    <w:rsid w:val="005E7947"/>
    <w:rsid w:val="005F3940"/>
    <w:rsid w:val="005F568D"/>
    <w:rsid w:val="0060217C"/>
    <w:rsid w:val="00604AB4"/>
    <w:rsid w:val="00607475"/>
    <w:rsid w:val="006318A2"/>
    <w:rsid w:val="00655E6B"/>
    <w:rsid w:val="00660940"/>
    <w:rsid w:val="006835E0"/>
    <w:rsid w:val="00684433"/>
    <w:rsid w:val="00690396"/>
    <w:rsid w:val="006A464F"/>
    <w:rsid w:val="006A7093"/>
    <w:rsid w:val="006D0BD2"/>
    <w:rsid w:val="006D1E98"/>
    <w:rsid w:val="006D28E8"/>
    <w:rsid w:val="006F6D2D"/>
    <w:rsid w:val="007109EF"/>
    <w:rsid w:val="007521BC"/>
    <w:rsid w:val="00754506"/>
    <w:rsid w:val="007713EF"/>
    <w:rsid w:val="007A0614"/>
    <w:rsid w:val="007A5859"/>
    <w:rsid w:val="007C5A35"/>
    <w:rsid w:val="007E6558"/>
    <w:rsid w:val="007F1197"/>
    <w:rsid w:val="008020DE"/>
    <w:rsid w:val="00812E28"/>
    <w:rsid w:val="008235BE"/>
    <w:rsid w:val="0082382D"/>
    <w:rsid w:val="00824BAD"/>
    <w:rsid w:val="0082646B"/>
    <w:rsid w:val="00834C51"/>
    <w:rsid w:val="00835B37"/>
    <w:rsid w:val="0083650C"/>
    <w:rsid w:val="00840097"/>
    <w:rsid w:val="00841CF8"/>
    <w:rsid w:val="00847932"/>
    <w:rsid w:val="008509C7"/>
    <w:rsid w:val="008518F5"/>
    <w:rsid w:val="00864FF8"/>
    <w:rsid w:val="00873C94"/>
    <w:rsid w:val="00874375"/>
    <w:rsid w:val="00874F2C"/>
    <w:rsid w:val="00885D71"/>
    <w:rsid w:val="008A0EE4"/>
    <w:rsid w:val="008C4A18"/>
    <w:rsid w:val="008D2AAC"/>
    <w:rsid w:val="008D2EC2"/>
    <w:rsid w:val="008D36B9"/>
    <w:rsid w:val="008F1F44"/>
    <w:rsid w:val="008F60ED"/>
    <w:rsid w:val="008F78D7"/>
    <w:rsid w:val="009009B3"/>
    <w:rsid w:val="00904D41"/>
    <w:rsid w:val="00912538"/>
    <w:rsid w:val="00912B60"/>
    <w:rsid w:val="00930C4D"/>
    <w:rsid w:val="00944C3E"/>
    <w:rsid w:val="00946725"/>
    <w:rsid w:val="0096531C"/>
    <w:rsid w:val="00966005"/>
    <w:rsid w:val="009704FC"/>
    <w:rsid w:val="00992549"/>
    <w:rsid w:val="009A0796"/>
    <w:rsid w:val="009A1C12"/>
    <w:rsid w:val="009A21EA"/>
    <w:rsid w:val="009A3926"/>
    <w:rsid w:val="009C088D"/>
    <w:rsid w:val="009E0792"/>
    <w:rsid w:val="009F18AD"/>
    <w:rsid w:val="00A07479"/>
    <w:rsid w:val="00A34340"/>
    <w:rsid w:val="00A507C5"/>
    <w:rsid w:val="00A574A2"/>
    <w:rsid w:val="00A60A0B"/>
    <w:rsid w:val="00A75092"/>
    <w:rsid w:val="00AA6F97"/>
    <w:rsid w:val="00AA75B1"/>
    <w:rsid w:val="00AA7A77"/>
    <w:rsid w:val="00AC3260"/>
    <w:rsid w:val="00AC6ECD"/>
    <w:rsid w:val="00AD5DD7"/>
    <w:rsid w:val="00AD5E25"/>
    <w:rsid w:val="00AE00F8"/>
    <w:rsid w:val="00AF06D4"/>
    <w:rsid w:val="00B35114"/>
    <w:rsid w:val="00B64562"/>
    <w:rsid w:val="00B664C9"/>
    <w:rsid w:val="00B849C9"/>
    <w:rsid w:val="00B857A5"/>
    <w:rsid w:val="00B92045"/>
    <w:rsid w:val="00BC3971"/>
    <w:rsid w:val="00BC3D1D"/>
    <w:rsid w:val="00BE58BD"/>
    <w:rsid w:val="00BE66A1"/>
    <w:rsid w:val="00BF390F"/>
    <w:rsid w:val="00BF6C2B"/>
    <w:rsid w:val="00C02484"/>
    <w:rsid w:val="00C02651"/>
    <w:rsid w:val="00C111BF"/>
    <w:rsid w:val="00C223EF"/>
    <w:rsid w:val="00C227B2"/>
    <w:rsid w:val="00C230A5"/>
    <w:rsid w:val="00C23589"/>
    <w:rsid w:val="00C43551"/>
    <w:rsid w:val="00C833B0"/>
    <w:rsid w:val="00C8491D"/>
    <w:rsid w:val="00C909CF"/>
    <w:rsid w:val="00C9514C"/>
    <w:rsid w:val="00C96BC2"/>
    <w:rsid w:val="00CB1BBD"/>
    <w:rsid w:val="00CC5904"/>
    <w:rsid w:val="00CC7B7A"/>
    <w:rsid w:val="00CE01B1"/>
    <w:rsid w:val="00CF4533"/>
    <w:rsid w:val="00D018D8"/>
    <w:rsid w:val="00D358C9"/>
    <w:rsid w:val="00D63519"/>
    <w:rsid w:val="00D77CAD"/>
    <w:rsid w:val="00D94C6B"/>
    <w:rsid w:val="00DA087E"/>
    <w:rsid w:val="00DB5040"/>
    <w:rsid w:val="00DC1065"/>
    <w:rsid w:val="00DD4D17"/>
    <w:rsid w:val="00DE2CAD"/>
    <w:rsid w:val="00E006CD"/>
    <w:rsid w:val="00E07BE9"/>
    <w:rsid w:val="00E10FCA"/>
    <w:rsid w:val="00E24E86"/>
    <w:rsid w:val="00E250B2"/>
    <w:rsid w:val="00E27533"/>
    <w:rsid w:val="00E30187"/>
    <w:rsid w:val="00E41E34"/>
    <w:rsid w:val="00E47DF7"/>
    <w:rsid w:val="00E51CB8"/>
    <w:rsid w:val="00E577AD"/>
    <w:rsid w:val="00E7530A"/>
    <w:rsid w:val="00E76DFE"/>
    <w:rsid w:val="00E856FF"/>
    <w:rsid w:val="00EA4B5A"/>
    <w:rsid w:val="00EC2E07"/>
    <w:rsid w:val="00EC39A1"/>
    <w:rsid w:val="00EC3A7B"/>
    <w:rsid w:val="00EC4703"/>
    <w:rsid w:val="00ED4507"/>
    <w:rsid w:val="00EE5F98"/>
    <w:rsid w:val="00F0016A"/>
    <w:rsid w:val="00F03803"/>
    <w:rsid w:val="00F05306"/>
    <w:rsid w:val="00F276E6"/>
    <w:rsid w:val="00F322E5"/>
    <w:rsid w:val="00F35EA7"/>
    <w:rsid w:val="00F367F9"/>
    <w:rsid w:val="00F7111A"/>
    <w:rsid w:val="00F71F12"/>
    <w:rsid w:val="00F8066A"/>
    <w:rsid w:val="00F852B5"/>
    <w:rsid w:val="00FA5643"/>
    <w:rsid w:val="00FC7E14"/>
    <w:rsid w:val="00FD0F7A"/>
    <w:rsid w:val="00FD3CD4"/>
    <w:rsid w:val="00FE1E6E"/>
    <w:rsid w:val="00FE31D7"/>
    <w:rsid w:val="00FE4C9A"/>
    <w:rsid w:val="00FE7B1F"/>
    <w:rsid w:val="00FF3A1B"/>
  </w:rsids>
  <m:mathPr>
    <m:mathFont m:val="Cambria Math"/>
    <m:brkBin m:val="before"/>
    <m:brkBinSub m:val="--"/>
    <m:smallFrac m:val="0"/>
    <m:dispDef/>
    <m:lMargin m:val="0"/>
    <m:rMargin m:val="0"/>
    <m:defJc m:val="centerGroup"/>
    <m:wrapIndent m:val="1440"/>
    <m:intLim m:val="subSup"/>
    <m:naryLim m:val="undOvr"/>
  </m:mathPr>
  <w:themeFontLang w:val="en-GB"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45FAF"/>
  <w15:docId w15:val="{AD3B3814-0297-4101-BEE4-556E53BB2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06CD"/>
    <w:pPr>
      <w:spacing w:after="120"/>
      <w:ind w:firstLine="284"/>
      <w:contextualSpacing/>
      <w:jc w:val="both"/>
    </w:pPr>
    <w:rPr>
      <w:rFonts w:ascii="Times New Roman" w:hAnsi="Times New Roman"/>
      <w:sz w:val="22"/>
      <w:lang w:val="en-US" w:eastAsia="en-US"/>
    </w:rPr>
  </w:style>
  <w:style w:type="paragraph" w:styleId="Heading1">
    <w:name w:val="heading 1"/>
    <w:basedOn w:val="Normal"/>
    <w:next w:val="Normal"/>
    <w:link w:val="Heading1Char"/>
    <w:uiPriority w:val="9"/>
    <w:qFormat/>
    <w:rsid w:val="00530E28"/>
    <w:pPr>
      <w:numPr>
        <w:numId w:val="10"/>
      </w:numPr>
      <w:spacing w:after="0" w:line="276" w:lineRule="auto"/>
      <w:outlineLvl w:val="0"/>
    </w:pPr>
    <w:rPr>
      <w:b/>
      <w:bCs/>
      <w:sz w:val="24"/>
      <w:szCs w:val="24"/>
      <w:lang w:val="en-ID"/>
    </w:rPr>
  </w:style>
  <w:style w:type="paragraph" w:styleId="Heading2">
    <w:name w:val="heading 2"/>
    <w:basedOn w:val="Heading1"/>
    <w:next w:val="Normal"/>
    <w:link w:val="Heading2Char"/>
    <w:uiPriority w:val="9"/>
    <w:unhideWhenUsed/>
    <w:qFormat/>
    <w:rsid w:val="006318A2"/>
    <w:pPr>
      <w:numPr>
        <w:ilvl w:val="1"/>
      </w:numPr>
      <w:outlineLvl w:val="1"/>
    </w:pPr>
  </w:style>
  <w:style w:type="paragraph" w:styleId="Heading3">
    <w:name w:val="heading 3"/>
    <w:basedOn w:val="Heading2"/>
    <w:next w:val="Normal"/>
    <w:link w:val="Heading3Char"/>
    <w:uiPriority w:val="9"/>
    <w:unhideWhenUsed/>
    <w:qFormat/>
    <w:rsid w:val="006318A2"/>
    <w:pPr>
      <w:numPr>
        <w:ilvl w:val="2"/>
      </w:numPr>
      <w:outlineLvl w:val="2"/>
    </w:pPr>
    <w:rPr>
      <w:sz w:val="22"/>
      <w:szCs w:val="22"/>
    </w:rPr>
  </w:style>
  <w:style w:type="paragraph" w:styleId="Heading4">
    <w:name w:val="heading 4"/>
    <w:basedOn w:val="Normal"/>
    <w:next w:val="Normal"/>
    <w:link w:val="Heading4Char"/>
    <w:uiPriority w:val="9"/>
    <w:semiHidden/>
    <w:unhideWhenUsed/>
    <w:rsid w:val="00FE1E6E"/>
    <w:pPr>
      <w:keepNext/>
      <w:keepLines/>
      <w:numPr>
        <w:ilvl w:val="3"/>
        <w:numId w:val="10"/>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E1E6E"/>
    <w:pPr>
      <w:keepNext/>
      <w:keepLines/>
      <w:numPr>
        <w:ilvl w:val="4"/>
        <w:numId w:val="10"/>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FE1E6E"/>
    <w:pPr>
      <w:keepNext/>
      <w:keepLines/>
      <w:numPr>
        <w:ilvl w:val="5"/>
        <w:numId w:val="10"/>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FE1E6E"/>
    <w:pPr>
      <w:keepNext/>
      <w:keepLines/>
      <w:numPr>
        <w:ilvl w:val="6"/>
        <w:numId w:val="10"/>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FE1E6E"/>
    <w:pPr>
      <w:keepNext/>
      <w:keepLines/>
      <w:numPr>
        <w:ilvl w:val="7"/>
        <w:numId w:val="10"/>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E1E6E"/>
    <w:pPr>
      <w:keepNext/>
      <w:keepLines/>
      <w:numPr>
        <w:ilvl w:val="8"/>
        <w:numId w:val="10"/>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aliases w:val="Char1 Char"/>
    <w:basedOn w:val="DefaultParagraphFont"/>
    <w:link w:val="FootnoteText"/>
    <w:uiPriority w:val="99"/>
    <w:qFormat/>
    <w:rsid w:val="00F46757"/>
  </w:style>
  <w:style w:type="character" w:customStyle="1" w:styleId="FootnoteCharacters">
    <w:name w:val="Footnote Characters"/>
    <w:uiPriority w:val="99"/>
    <w:unhideWhenUsed/>
    <w:qFormat/>
    <w:rsid w:val="00F46757"/>
    <w:rPr>
      <w:vertAlign w:val="superscript"/>
    </w:rPr>
  </w:style>
  <w:style w:type="character" w:customStyle="1" w:styleId="FootnoteAnchor">
    <w:name w:val="Footnote Anchor"/>
    <w:rPr>
      <w:vertAlign w:val="superscript"/>
    </w:rPr>
  </w:style>
  <w:style w:type="character" w:styleId="Hyperlink">
    <w:name w:val="Hyperlink"/>
    <w:uiPriority w:val="99"/>
    <w:unhideWhenUsed/>
    <w:rsid w:val="00977A42"/>
    <w:rPr>
      <w:color w:val="0563C1"/>
      <w:u w:val="single"/>
    </w:rPr>
  </w:style>
  <w:style w:type="character" w:styleId="CommentReference">
    <w:name w:val="annotation reference"/>
    <w:uiPriority w:val="99"/>
    <w:semiHidden/>
    <w:unhideWhenUsed/>
    <w:qFormat/>
    <w:rsid w:val="005124CA"/>
    <w:rPr>
      <w:sz w:val="16"/>
      <w:szCs w:val="16"/>
    </w:rPr>
  </w:style>
  <w:style w:type="character" w:customStyle="1" w:styleId="CommentTextChar">
    <w:name w:val="Comment Text Char"/>
    <w:basedOn w:val="DefaultParagraphFont"/>
    <w:link w:val="CommentText"/>
    <w:uiPriority w:val="99"/>
    <w:semiHidden/>
    <w:qFormat/>
    <w:rsid w:val="005124CA"/>
  </w:style>
  <w:style w:type="character" w:customStyle="1" w:styleId="CommentSubjectChar">
    <w:name w:val="Comment Subject Char"/>
    <w:link w:val="CommentSubject"/>
    <w:uiPriority w:val="99"/>
    <w:semiHidden/>
    <w:qFormat/>
    <w:rsid w:val="005124CA"/>
    <w:rPr>
      <w:b/>
      <w:bCs/>
    </w:rPr>
  </w:style>
  <w:style w:type="character" w:customStyle="1" w:styleId="BalloonTextChar">
    <w:name w:val="Balloon Text Char"/>
    <w:link w:val="BalloonText"/>
    <w:uiPriority w:val="99"/>
    <w:semiHidden/>
    <w:qFormat/>
    <w:rsid w:val="005124CA"/>
    <w:rPr>
      <w:rFonts w:ascii="Tahoma" w:hAnsi="Tahoma" w:cs="Tahoma"/>
      <w:sz w:val="16"/>
      <w:szCs w:val="16"/>
    </w:rPr>
  </w:style>
  <w:style w:type="character" w:styleId="UnresolvedMention">
    <w:name w:val="Unresolved Mention"/>
    <w:uiPriority w:val="99"/>
    <w:semiHidden/>
    <w:unhideWhenUsed/>
    <w:qFormat/>
    <w:rsid w:val="00F74134"/>
    <w:rPr>
      <w:color w:val="605E5C"/>
      <w:shd w:val="clear" w:color="auto" w:fill="E1DFDD"/>
    </w:rPr>
  </w:style>
  <w:style w:type="character" w:customStyle="1" w:styleId="Heading1Char">
    <w:name w:val="Heading 1 Char"/>
    <w:basedOn w:val="DefaultParagraphFont"/>
    <w:link w:val="Heading1"/>
    <w:uiPriority w:val="9"/>
    <w:qFormat/>
    <w:rsid w:val="00530E28"/>
    <w:rPr>
      <w:rFonts w:ascii="Times New Roman" w:hAnsi="Times New Roman"/>
      <w:b/>
      <w:bCs/>
      <w:sz w:val="24"/>
      <w:szCs w:val="24"/>
      <w:lang w:val="en-ID" w:eastAsia="en-US"/>
    </w:rPr>
  </w:style>
  <w:style w:type="character" w:customStyle="1" w:styleId="CatatanKakiChar">
    <w:name w:val="Catatan Kaki Char"/>
    <w:basedOn w:val="DefaultParagraphFont"/>
    <w:link w:val="CatatanKaki"/>
    <w:qFormat/>
    <w:rsid w:val="0070515F"/>
    <w:rPr>
      <w:rFonts w:ascii="Times New Roman" w:eastAsiaTheme="minorHAnsi" w:hAnsi="Times New Roman"/>
      <w:lang w:val="en-ID" w:eastAsia="en-US"/>
    </w:rPr>
  </w:style>
  <w:style w:type="character" w:customStyle="1" w:styleId="TitleChar">
    <w:name w:val="Title Char"/>
    <w:basedOn w:val="DefaultParagraphFont"/>
    <w:link w:val="Title"/>
    <w:uiPriority w:val="10"/>
    <w:qFormat/>
    <w:rsid w:val="00575D1E"/>
    <w:rPr>
      <w:rFonts w:ascii="Times New Roman" w:hAnsi="Times New Roman"/>
      <w:i/>
      <w:sz w:val="48"/>
      <w:szCs w:val="48"/>
      <w:lang w:val="en-US" w:eastAsia="en-US"/>
    </w:rPr>
  </w:style>
  <w:style w:type="character" w:customStyle="1" w:styleId="JudulArtikelChar">
    <w:name w:val="Judul Artikel Char"/>
    <w:basedOn w:val="DefaultParagraphFont"/>
    <w:link w:val="JudulArtikel"/>
    <w:qFormat/>
    <w:rsid w:val="007D5AA7"/>
    <w:rPr>
      <w:rFonts w:ascii="Times New Roman" w:eastAsiaTheme="minorHAnsi" w:hAnsi="Times New Roman"/>
      <w:b/>
      <w:bCs/>
      <w:sz w:val="26"/>
      <w:szCs w:val="26"/>
      <w:lang w:val="en-ID" w:eastAsia="en-US"/>
    </w:rPr>
  </w:style>
  <w:style w:type="character" w:customStyle="1" w:styleId="ParagrafChar">
    <w:name w:val="Paragraf Char"/>
    <w:basedOn w:val="DefaultParagraphFont"/>
    <w:link w:val="Paragraf"/>
    <w:qFormat/>
    <w:rsid w:val="007D5AA7"/>
    <w:rPr>
      <w:rFonts w:ascii="Times New Roman" w:eastAsiaTheme="minorHAnsi" w:hAnsi="Times New Roman"/>
      <w:sz w:val="22"/>
      <w:szCs w:val="22"/>
      <w:lang w:val="en-ID" w:eastAsia="en-US"/>
    </w:rPr>
  </w:style>
  <w:style w:type="character" w:customStyle="1" w:styleId="SubbabChar">
    <w:name w:val="Subbab Char"/>
    <w:basedOn w:val="DefaultParagraphFont"/>
    <w:link w:val="Subbab"/>
    <w:qFormat/>
    <w:rsid w:val="00D51AB5"/>
    <w:rPr>
      <w:rFonts w:ascii="Times New Roman" w:eastAsia="Times New Roman" w:hAnsi="Times New Roman"/>
      <w:b/>
      <w:bCs/>
      <w:sz w:val="22"/>
      <w:szCs w:val="22"/>
      <w:lang w:eastAsia="en-US"/>
    </w:rPr>
  </w:style>
  <w:style w:type="character" w:customStyle="1" w:styleId="Heading2Char">
    <w:name w:val="Heading 2 Char"/>
    <w:basedOn w:val="DefaultParagraphFont"/>
    <w:link w:val="Heading2"/>
    <w:uiPriority w:val="9"/>
    <w:qFormat/>
    <w:rsid w:val="006318A2"/>
    <w:rPr>
      <w:rFonts w:ascii="Times New Roman" w:hAnsi="Times New Roman"/>
      <w:b/>
      <w:bCs/>
      <w:sz w:val="24"/>
      <w:szCs w:val="24"/>
      <w:lang w:val="en-ID" w:eastAsia="en-US"/>
    </w:rPr>
  </w:style>
  <w:style w:type="character" w:customStyle="1" w:styleId="Heading3Char">
    <w:name w:val="Heading 3 Char"/>
    <w:basedOn w:val="DefaultParagraphFont"/>
    <w:link w:val="Heading3"/>
    <w:uiPriority w:val="9"/>
    <w:qFormat/>
    <w:rsid w:val="006318A2"/>
    <w:rPr>
      <w:rFonts w:ascii="Times New Roman" w:hAnsi="Times New Roman"/>
      <w:b/>
      <w:bCs/>
      <w:sz w:val="22"/>
      <w:szCs w:val="22"/>
      <w:lang w:val="en-ID" w:eastAsia="en-US"/>
    </w:rPr>
  </w:style>
  <w:style w:type="character" w:customStyle="1" w:styleId="AbstractContentChar">
    <w:name w:val="Abstract Content Char"/>
    <w:basedOn w:val="DefaultParagraphFont"/>
    <w:link w:val="AbstractContent"/>
    <w:qFormat/>
    <w:rsid w:val="00952EA7"/>
    <w:rPr>
      <w:rFonts w:ascii="Times New Roman" w:hAnsi="Times New Roman"/>
      <w:sz w:val="22"/>
      <w:szCs w:val="22"/>
      <w:lang w:val="en-US" w:eastAsia="en-US"/>
    </w:rPr>
  </w:style>
  <w:style w:type="character" w:customStyle="1" w:styleId="Level1ContentChar">
    <w:name w:val="Level 1 Content Char"/>
    <w:basedOn w:val="DefaultParagraphFont"/>
    <w:link w:val="Level1Content"/>
    <w:qFormat/>
    <w:rsid w:val="006318A2"/>
    <w:rPr>
      <w:rFonts w:ascii="Times New Roman" w:hAnsi="Times New Roman"/>
      <w:sz w:val="22"/>
      <w:szCs w:val="22"/>
      <w:lang w:val="en-ID" w:eastAsia="en-US"/>
    </w:rPr>
  </w:style>
  <w:style w:type="character" w:customStyle="1" w:styleId="Level2ContentChar">
    <w:name w:val="Level 2 Content Char"/>
    <w:basedOn w:val="Level1ContentChar"/>
    <w:link w:val="Level2Content"/>
    <w:qFormat/>
    <w:rsid w:val="006318A2"/>
    <w:rPr>
      <w:rFonts w:ascii="Times New Roman" w:hAnsi="Times New Roman"/>
      <w:sz w:val="22"/>
      <w:szCs w:val="22"/>
      <w:lang w:val="en-ID" w:eastAsia="en-US"/>
    </w:rPr>
  </w:style>
  <w:style w:type="character" w:customStyle="1" w:styleId="Level3ContentChar">
    <w:name w:val="Level 3 Content Char"/>
    <w:basedOn w:val="DefaultParagraphFont"/>
    <w:link w:val="Level3Content"/>
    <w:qFormat/>
    <w:rsid w:val="006318A2"/>
    <w:rPr>
      <w:rFonts w:ascii="Times New Roman" w:hAnsi="Times New Roman"/>
      <w:sz w:val="22"/>
      <w:szCs w:val="22"/>
      <w:lang w:val="en-ID" w:eastAsia="en-US"/>
    </w:rPr>
  </w:style>
  <w:style w:type="character" w:customStyle="1" w:styleId="EndnoteTextChar">
    <w:name w:val="Endnote Text Char"/>
    <w:basedOn w:val="DefaultParagraphFont"/>
    <w:link w:val="EndnoteText"/>
    <w:uiPriority w:val="99"/>
    <w:semiHidden/>
    <w:qFormat/>
    <w:rsid w:val="00B73C38"/>
    <w:rPr>
      <w:rFonts w:ascii="Times New Roman" w:hAnsi="Times New Roman"/>
      <w:lang w:val="en-US" w:eastAsia="en-US"/>
    </w:rPr>
  </w:style>
  <w:style w:type="character" w:customStyle="1" w:styleId="EndnoteCharacters">
    <w:name w:val="Endnote Characters"/>
    <w:basedOn w:val="DefaultParagraphFont"/>
    <w:uiPriority w:val="99"/>
    <w:semiHidden/>
    <w:unhideWhenUsed/>
    <w:qFormat/>
    <w:rsid w:val="00B73C38"/>
    <w:rPr>
      <w:vertAlign w:val="superscript"/>
    </w:rPr>
  </w:style>
  <w:style w:type="character" w:customStyle="1" w:styleId="EndnoteAnchor">
    <w:name w:val="Endnote Anchor"/>
    <w:rPr>
      <w:vertAlign w:val="superscript"/>
    </w:rPr>
  </w:style>
  <w:style w:type="character" w:customStyle="1" w:styleId="ReferencesChar">
    <w:name w:val="References Char"/>
    <w:basedOn w:val="DefaultParagraphFont"/>
    <w:link w:val="References"/>
    <w:qFormat/>
    <w:rsid w:val="00D45BFE"/>
    <w:rPr>
      <w:rFonts w:ascii="Times New Roman" w:hAnsi="Times New Roman"/>
      <w:sz w:val="22"/>
      <w:szCs w:val="28"/>
      <w:lang w:val="en-US" w:eastAsia="en-US"/>
    </w:rPr>
  </w:style>
  <w:style w:type="character" w:customStyle="1" w:styleId="HeaderChar">
    <w:name w:val="Header Char"/>
    <w:basedOn w:val="DefaultParagraphFont"/>
    <w:link w:val="Header"/>
    <w:uiPriority w:val="99"/>
    <w:qFormat/>
    <w:rsid w:val="008556E8"/>
    <w:rPr>
      <w:rFonts w:ascii="Times New Roman" w:hAnsi="Times New Roman"/>
      <w:sz w:val="22"/>
      <w:lang w:val="en-US" w:eastAsia="en-US"/>
    </w:rPr>
  </w:style>
  <w:style w:type="character" w:customStyle="1" w:styleId="FooterChar">
    <w:name w:val="Footer Char"/>
    <w:basedOn w:val="DefaultParagraphFont"/>
    <w:link w:val="Footer"/>
    <w:uiPriority w:val="99"/>
    <w:qFormat/>
    <w:rsid w:val="008556E8"/>
    <w:rPr>
      <w:rFonts w:ascii="Times New Roman" w:hAnsi="Times New Roman"/>
      <w:sz w:val="22"/>
      <w:lang w:val="en-US" w:eastAsia="en-US"/>
    </w:rPr>
  </w:style>
  <w:style w:type="character" w:customStyle="1" w:styleId="LineNumbering">
    <w:name w:val="Line Numbering"/>
  </w:style>
  <w:style w:type="paragraph" w:customStyle="1" w:styleId="Heading">
    <w:name w:val="Heading"/>
    <w:basedOn w:val="Normal"/>
    <w:next w:val="BodyText"/>
    <w:qFormat/>
    <w:pPr>
      <w:keepNext/>
      <w:spacing w:before="240"/>
      <w:contextualSpacing w:val="0"/>
    </w:pPr>
    <w:rPr>
      <w:rFonts w:ascii="Liberation Sans" w:eastAsia="Microsoft YaHei" w:hAnsi="Liberation Sans" w:cs="Lucida Sans"/>
      <w:sz w:val="28"/>
      <w:szCs w:val="28"/>
    </w:rPr>
  </w:style>
  <w:style w:type="paragraph" w:styleId="BodyText">
    <w:name w:val="Body Text"/>
    <w:basedOn w:val="Normal"/>
    <w:pPr>
      <w:spacing w:after="140" w:line="276" w:lineRule="auto"/>
      <w:contextualSpacing w:val="0"/>
    </w:pPr>
  </w:style>
  <w:style w:type="paragraph" w:styleId="List">
    <w:name w:val="List"/>
    <w:basedOn w:val="BodyText"/>
    <w:rPr>
      <w:rFonts w:cs="Lucida Sans"/>
    </w:rPr>
  </w:style>
  <w:style w:type="paragraph" w:styleId="Caption">
    <w:name w:val="caption"/>
    <w:basedOn w:val="Normal"/>
    <w:qFormat/>
    <w:pPr>
      <w:suppressLineNumbers/>
      <w:spacing w:before="120"/>
      <w:contextualSpacing w:val="0"/>
    </w:pPr>
    <w:rPr>
      <w:rFonts w:cs="Lucida Sans"/>
      <w:i/>
      <w:iCs/>
      <w:sz w:val="24"/>
      <w:szCs w:val="24"/>
    </w:rPr>
  </w:style>
  <w:style w:type="paragraph" w:customStyle="1" w:styleId="Index">
    <w:name w:val="Index"/>
    <w:basedOn w:val="Normal"/>
    <w:qFormat/>
    <w:pPr>
      <w:suppressLineNumbers/>
    </w:pPr>
    <w:rPr>
      <w:rFonts w:cs="Lucida Sans"/>
    </w:rPr>
  </w:style>
  <w:style w:type="paragraph" w:styleId="ListParagraph">
    <w:name w:val="List Paragraph"/>
    <w:basedOn w:val="Normal"/>
    <w:uiPriority w:val="34"/>
    <w:qFormat/>
    <w:rsid w:val="004C6AD1"/>
    <w:pPr>
      <w:ind w:left="720"/>
    </w:pPr>
  </w:style>
  <w:style w:type="paragraph" w:styleId="FootnoteText">
    <w:name w:val="footnote text"/>
    <w:aliases w:val="Char1"/>
    <w:basedOn w:val="Normal"/>
    <w:link w:val="FootnoteTextChar"/>
    <w:uiPriority w:val="99"/>
    <w:unhideWhenUsed/>
    <w:rsid w:val="00F46757"/>
  </w:style>
  <w:style w:type="paragraph" w:styleId="CommentText">
    <w:name w:val="annotation text"/>
    <w:basedOn w:val="Normal"/>
    <w:link w:val="CommentTextChar"/>
    <w:uiPriority w:val="99"/>
    <w:semiHidden/>
    <w:unhideWhenUsed/>
    <w:qFormat/>
    <w:rsid w:val="005124CA"/>
  </w:style>
  <w:style w:type="paragraph" w:styleId="CommentSubject">
    <w:name w:val="annotation subject"/>
    <w:basedOn w:val="CommentText"/>
    <w:next w:val="CommentText"/>
    <w:link w:val="CommentSubjectChar"/>
    <w:uiPriority w:val="99"/>
    <w:semiHidden/>
    <w:unhideWhenUsed/>
    <w:qFormat/>
    <w:rsid w:val="005124CA"/>
    <w:rPr>
      <w:b/>
      <w:bCs/>
      <w:lang w:val="x-none" w:eastAsia="x-none"/>
    </w:rPr>
  </w:style>
  <w:style w:type="paragraph" w:styleId="BalloonText">
    <w:name w:val="Balloon Text"/>
    <w:basedOn w:val="Normal"/>
    <w:link w:val="BalloonTextChar"/>
    <w:uiPriority w:val="99"/>
    <w:semiHidden/>
    <w:unhideWhenUsed/>
    <w:qFormat/>
    <w:rsid w:val="005124CA"/>
    <w:pPr>
      <w:spacing w:after="0"/>
    </w:pPr>
    <w:rPr>
      <w:rFonts w:ascii="Tahoma" w:hAnsi="Tahoma"/>
      <w:sz w:val="16"/>
      <w:szCs w:val="16"/>
      <w:lang w:val="x-none" w:eastAsia="x-none"/>
    </w:rPr>
  </w:style>
  <w:style w:type="paragraph" w:styleId="NormalWeb">
    <w:name w:val="Normal (Web)"/>
    <w:basedOn w:val="Normal"/>
    <w:uiPriority w:val="99"/>
    <w:unhideWhenUsed/>
    <w:qFormat/>
    <w:rsid w:val="00FA6A5F"/>
    <w:pPr>
      <w:spacing w:beforeAutospacing="1" w:afterAutospacing="1"/>
    </w:pPr>
    <w:rPr>
      <w:rFonts w:eastAsia="Times New Roman"/>
      <w:sz w:val="24"/>
      <w:szCs w:val="24"/>
    </w:rPr>
  </w:style>
  <w:style w:type="paragraph" w:customStyle="1" w:styleId="CatatanKaki">
    <w:name w:val="Catatan Kaki"/>
    <w:basedOn w:val="Normal"/>
    <w:link w:val="CatatanKakiChar"/>
    <w:qFormat/>
    <w:rsid w:val="0070515F"/>
    <w:pPr>
      <w:spacing w:after="0"/>
      <w:ind w:left="284" w:hanging="284"/>
    </w:pPr>
    <w:rPr>
      <w:rFonts w:eastAsiaTheme="minorHAnsi"/>
      <w:lang w:val="en-ID"/>
    </w:rPr>
  </w:style>
  <w:style w:type="paragraph" w:styleId="Title">
    <w:name w:val="Title"/>
    <w:basedOn w:val="Normal"/>
    <w:next w:val="Normal"/>
    <w:link w:val="TitleChar"/>
    <w:uiPriority w:val="10"/>
    <w:qFormat/>
    <w:rsid w:val="00575D1E"/>
    <w:pPr>
      <w:spacing w:beforeAutospacing="1" w:afterAutospacing="1"/>
      <w:jc w:val="center"/>
    </w:pPr>
    <w:rPr>
      <w:i/>
      <w:sz w:val="48"/>
      <w:szCs w:val="48"/>
    </w:rPr>
  </w:style>
  <w:style w:type="paragraph" w:customStyle="1" w:styleId="JudulArtikel">
    <w:name w:val="Judul Artikel"/>
    <w:basedOn w:val="Normal"/>
    <w:link w:val="JudulArtikelChar"/>
    <w:qFormat/>
    <w:rsid w:val="007D5AA7"/>
    <w:pPr>
      <w:spacing w:after="0"/>
      <w:ind w:firstLine="0"/>
      <w:contextualSpacing w:val="0"/>
      <w:jc w:val="center"/>
    </w:pPr>
    <w:rPr>
      <w:rFonts w:eastAsiaTheme="minorHAnsi"/>
      <w:b/>
      <w:bCs/>
      <w:sz w:val="26"/>
      <w:szCs w:val="26"/>
      <w:lang w:val="en-ID"/>
    </w:rPr>
  </w:style>
  <w:style w:type="paragraph" w:customStyle="1" w:styleId="Paragraf">
    <w:name w:val="Paragraf"/>
    <w:basedOn w:val="Normal"/>
    <w:link w:val="ParagrafChar"/>
    <w:qFormat/>
    <w:rsid w:val="007D5AA7"/>
    <w:pPr>
      <w:spacing w:before="120" w:after="0"/>
      <w:ind w:firstLine="567"/>
      <w:contextualSpacing w:val="0"/>
    </w:pPr>
    <w:rPr>
      <w:rFonts w:eastAsiaTheme="minorHAnsi"/>
      <w:szCs w:val="22"/>
      <w:lang w:val="en-ID"/>
    </w:rPr>
  </w:style>
  <w:style w:type="paragraph" w:customStyle="1" w:styleId="Subbab">
    <w:name w:val="Subbab"/>
    <w:basedOn w:val="Normal"/>
    <w:link w:val="SubbabChar"/>
    <w:qFormat/>
    <w:rsid w:val="00D51AB5"/>
    <w:pPr>
      <w:numPr>
        <w:numId w:val="2"/>
      </w:numPr>
      <w:spacing w:after="0"/>
      <w:ind w:left="426" w:firstLine="284"/>
      <w:jc w:val="left"/>
    </w:pPr>
    <w:rPr>
      <w:rFonts w:eastAsia="Times New Roman"/>
      <w:b/>
      <w:bCs/>
      <w:szCs w:val="22"/>
      <w:lang w:val="en-GB"/>
    </w:rPr>
  </w:style>
  <w:style w:type="paragraph" w:customStyle="1" w:styleId="AbstractContent">
    <w:name w:val="Abstract Content"/>
    <w:basedOn w:val="Normal"/>
    <w:link w:val="AbstractContentChar"/>
    <w:qFormat/>
    <w:rsid w:val="00952EA7"/>
    <w:pPr>
      <w:ind w:firstLine="0"/>
    </w:pPr>
    <w:rPr>
      <w:szCs w:val="22"/>
    </w:rPr>
  </w:style>
  <w:style w:type="paragraph" w:customStyle="1" w:styleId="Level1Content">
    <w:name w:val="Level 1 Content"/>
    <w:basedOn w:val="Normal"/>
    <w:link w:val="Level1ContentChar"/>
    <w:qFormat/>
    <w:rsid w:val="006318A2"/>
    <w:pPr>
      <w:spacing w:after="0" w:line="276" w:lineRule="auto"/>
      <w:ind w:firstLine="567"/>
    </w:pPr>
    <w:rPr>
      <w:szCs w:val="22"/>
      <w:lang w:val="en-ID"/>
    </w:rPr>
  </w:style>
  <w:style w:type="paragraph" w:customStyle="1" w:styleId="Level2Content">
    <w:name w:val="Level 2 Content"/>
    <w:basedOn w:val="Level1Content"/>
    <w:link w:val="Level2ContentChar"/>
    <w:qFormat/>
    <w:rsid w:val="006318A2"/>
  </w:style>
  <w:style w:type="paragraph" w:customStyle="1" w:styleId="Level3Content">
    <w:name w:val="Level 3 Content"/>
    <w:basedOn w:val="Normal"/>
    <w:link w:val="Level3ContentChar"/>
    <w:qFormat/>
    <w:rsid w:val="006318A2"/>
    <w:pPr>
      <w:spacing w:after="0" w:line="276" w:lineRule="auto"/>
      <w:ind w:firstLine="567"/>
    </w:pPr>
    <w:rPr>
      <w:szCs w:val="22"/>
      <w:lang w:val="en-ID"/>
    </w:rPr>
  </w:style>
  <w:style w:type="paragraph" w:styleId="EndnoteText">
    <w:name w:val="endnote text"/>
    <w:basedOn w:val="Normal"/>
    <w:link w:val="EndnoteTextChar"/>
    <w:uiPriority w:val="99"/>
    <w:semiHidden/>
    <w:unhideWhenUsed/>
    <w:rsid w:val="00B73C38"/>
    <w:pPr>
      <w:spacing w:after="0"/>
    </w:pPr>
  </w:style>
  <w:style w:type="paragraph" w:customStyle="1" w:styleId="References">
    <w:name w:val="References"/>
    <w:basedOn w:val="Normal"/>
    <w:link w:val="ReferencesChar"/>
    <w:qFormat/>
    <w:rsid w:val="00D45BFE"/>
    <w:pPr>
      <w:widowControl w:val="0"/>
      <w:spacing w:after="0" w:line="276" w:lineRule="auto"/>
      <w:ind w:left="480" w:hanging="480"/>
    </w:pPr>
    <w:rPr>
      <w:szCs w:val="2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8556E8"/>
    <w:pPr>
      <w:tabs>
        <w:tab w:val="center" w:pos="4513"/>
        <w:tab w:val="right" w:pos="9026"/>
      </w:tabs>
      <w:spacing w:after="0"/>
    </w:pPr>
  </w:style>
  <w:style w:type="paragraph" w:styleId="Footer">
    <w:name w:val="footer"/>
    <w:basedOn w:val="Normal"/>
    <w:link w:val="FooterChar"/>
    <w:uiPriority w:val="99"/>
    <w:unhideWhenUsed/>
    <w:rsid w:val="008556E8"/>
    <w:pPr>
      <w:tabs>
        <w:tab w:val="center" w:pos="4513"/>
        <w:tab w:val="right" w:pos="9026"/>
      </w:tabs>
      <w:spacing w:after="0"/>
    </w:pPr>
  </w:style>
  <w:style w:type="paragraph" w:styleId="NoSpacing">
    <w:name w:val="No Spacing"/>
    <w:uiPriority w:val="1"/>
    <w:qFormat/>
    <w:rsid w:val="00C56219"/>
    <w:pPr>
      <w:ind w:firstLine="284"/>
      <w:contextualSpacing/>
      <w:jc w:val="both"/>
    </w:pPr>
    <w:rPr>
      <w:rFonts w:ascii="Times New Roman" w:hAnsi="Times New Roman"/>
      <w:sz w:val="22"/>
      <w:lang w:val="en-US" w:eastAsia="en-US"/>
    </w:rPr>
  </w:style>
  <w:style w:type="table" w:styleId="TableGrid">
    <w:name w:val="Table Grid"/>
    <w:basedOn w:val="TableNormal"/>
    <w:uiPriority w:val="39"/>
    <w:rsid w:val="00EF04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E58BD"/>
    <w:pPr>
      <w:suppressAutoHyphens w:val="0"/>
    </w:pPr>
    <w:rPr>
      <w:rFonts w:ascii="Times New Roman" w:hAnsi="Times New Roman"/>
      <w:sz w:val="22"/>
      <w:lang w:val="en-US" w:eastAsia="en-US"/>
    </w:rPr>
  </w:style>
  <w:style w:type="character" w:styleId="FootnoteReference">
    <w:name w:val="footnote reference"/>
    <w:basedOn w:val="DefaultParagraphFont"/>
    <w:uiPriority w:val="99"/>
    <w:semiHidden/>
    <w:unhideWhenUsed/>
    <w:rsid w:val="00A507C5"/>
    <w:rPr>
      <w:vertAlign w:val="superscript"/>
    </w:rPr>
  </w:style>
  <w:style w:type="paragraph" w:customStyle="1" w:styleId="SubJudulTemplate">
    <w:name w:val="Sub Judul Template"/>
    <w:basedOn w:val="Normal"/>
    <w:link w:val="SubJudulTemplateChar"/>
    <w:qFormat/>
    <w:rsid w:val="00607475"/>
    <w:pPr>
      <w:suppressAutoHyphens w:val="0"/>
      <w:spacing w:after="0" w:line="360" w:lineRule="auto"/>
      <w:ind w:left="284" w:hanging="284"/>
      <w:contextualSpacing w:val="0"/>
    </w:pPr>
    <w:rPr>
      <w:rFonts w:eastAsia="Arial"/>
      <w:b/>
      <w:bCs/>
      <w:sz w:val="24"/>
      <w:szCs w:val="24"/>
      <w:lang w:val="id-ID"/>
    </w:rPr>
  </w:style>
  <w:style w:type="character" w:customStyle="1" w:styleId="SubJudulTemplateChar">
    <w:name w:val="Sub Judul Template Char"/>
    <w:basedOn w:val="DefaultParagraphFont"/>
    <w:link w:val="SubJudulTemplate"/>
    <w:rsid w:val="00607475"/>
    <w:rPr>
      <w:rFonts w:ascii="Times New Roman" w:eastAsia="Arial" w:hAnsi="Times New Roman"/>
      <w:b/>
      <w:bCs/>
      <w:sz w:val="24"/>
      <w:szCs w:val="24"/>
      <w:lang w:val="id-ID" w:eastAsia="en-US"/>
    </w:rPr>
  </w:style>
  <w:style w:type="character" w:customStyle="1" w:styleId="Heading4Char">
    <w:name w:val="Heading 4 Char"/>
    <w:basedOn w:val="DefaultParagraphFont"/>
    <w:link w:val="Heading4"/>
    <w:uiPriority w:val="9"/>
    <w:semiHidden/>
    <w:rsid w:val="00FE1E6E"/>
    <w:rPr>
      <w:rFonts w:asciiTheme="majorHAnsi" w:eastAsiaTheme="majorEastAsia" w:hAnsiTheme="majorHAnsi" w:cstheme="majorBidi"/>
      <w:i/>
      <w:iCs/>
      <w:color w:val="2F5496" w:themeColor="accent1" w:themeShade="BF"/>
      <w:sz w:val="22"/>
      <w:lang w:val="en-US" w:eastAsia="en-US"/>
    </w:rPr>
  </w:style>
  <w:style w:type="character" w:customStyle="1" w:styleId="Heading5Char">
    <w:name w:val="Heading 5 Char"/>
    <w:basedOn w:val="DefaultParagraphFont"/>
    <w:link w:val="Heading5"/>
    <w:uiPriority w:val="9"/>
    <w:semiHidden/>
    <w:rsid w:val="00FE1E6E"/>
    <w:rPr>
      <w:rFonts w:asciiTheme="majorHAnsi" w:eastAsiaTheme="majorEastAsia" w:hAnsiTheme="majorHAnsi" w:cstheme="majorBidi"/>
      <w:color w:val="2F5496" w:themeColor="accent1" w:themeShade="BF"/>
      <w:sz w:val="22"/>
      <w:lang w:val="en-US" w:eastAsia="en-US"/>
    </w:rPr>
  </w:style>
  <w:style w:type="character" w:customStyle="1" w:styleId="Heading6Char">
    <w:name w:val="Heading 6 Char"/>
    <w:basedOn w:val="DefaultParagraphFont"/>
    <w:link w:val="Heading6"/>
    <w:uiPriority w:val="9"/>
    <w:semiHidden/>
    <w:rsid w:val="00FE1E6E"/>
    <w:rPr>
      <w:rFonts w:asciiTheme="majorHAnsi" w:eastAsiaTheme="majorEastAsia" w:hAnsiTheme="majorHAnsi" w:cstheme="majorBidi"/>
      <w:color w:val="1F3763" w:themeColor="accent1" w:themeShade="7F"/>
      <w:sz w:val="22"/>
      <w:lang w:val="en-US" w:eastAsia="en-US"/>
    </w:rPr>
  </w:style>
  <w:style w:type="character" w:customStyle="1" w:styleId="Heading7Char">
    <w:name w:val="Heading 7 Char"/>
    <w:basedOn w:val="DefaultParagraphFont"/>
    <w:link w:val="Heading7"/>
    <w:uiPriority w:val="9"/>
    <w:semiHidden/>
    <w:rsid w:val="00FE1E6E"/>
    <w:rPr>
      <w:rFonts w:asciiTheme="majorHAnsi" w:eastAsiaTheme="majorEastAsia" w:hAnsiTheme="majorHAnsi" w:cstheme="majorBidi"/>
      <w:i/>
      <w:iCs/>
      <w:color w:val="1F3763" w:themeColor="accent1" w:themeShade="7F"/>
      <w:sz w:val="22"/>
      <w:lang w:val="en-US" w:eastAsia="en-US"/>
    </w:rPr>
  </w:style>
  <w:style w:type="character" w:customStyle="1" w:styleId="Heading8Char">
    <w:name w:val="Heading 8 Char"/>
    <w:basedOn w:val="DefaultParagraphFont"/>
    <w:link w:val="Heading8"/>
    <w:uiPriority w:val="9"/>
    <w:semiHidden/>
    <w:rsid w:val="00FE1E6E"/>
    <w:rPr>
      <w:rFonts w:asciiTheme="majorHAnsi" w:eastAsiaTheme="majorEastAsia" w:hAnsiTheme="majorHAnsi" w:cstheme="majorBidi"/>
      <w:color w:val="272727" w:themeColor="text1" w:themeTint="D8"/>
      <w:sz w:val="21"/>
      <w:szCs w:val="21"/>
      <w:lang w:val="en-US" w:eastAsia="en-US"/>
    </w:rPr>
  </w:style>
  <w:style w:type="character" w:customStyle="1" w:styleId="Heading9Char">
    <w:name w:val="Heading 9 Char"/>
    <w:basedOn w:val="DefaultParagraphFont"/>
    <w:link w:val="Heading9"/>
    <w:uiPriority w:val="9"/>
    <w:semiHidden/>
    <w:rsid w:val="00FE1E6E"/>
    <w:rPr>
      <w:rFonts w:asciiTheme="majorHAnsi" w:eastAsiaTheme="majorEastAsia" w:hAnsiTheme="majorHAnsi" w:cstheme="majorBidi"/>
      <w:i/>
      <w:iCs/>
      <w:color w:val="272727" w:themeColor="text1" w:themeTint="D8"/>
      <w:sz w:val="21"/>
      <w:szCs w:val="21"/>
      <w:lang w:val="en-US" w:eastAsia="en-US"/>
    </w:rPr>
  </w:style>
  <w:style w:type="paragraph" w:styleId="Bibliography">
    <w:name w:val="Bibliography"/>
    <w:basedOn w:val="Normal"/>
    <w:next w:val="Normal"/>
    <w:uiPriority w:val="37"/>
    <w:unhideWhenUsed/>
    <w:rsid w:val="00C235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lsevier.com/__data/assets/pdf_file/0007/653884/Competing-Interests-factsheet-March-2019.pdf" TargetMode="External"/><Relationship Id="rId13" Type="http://schemas.openxmlformats.org/officeDocument/2006/relationships/hyperlink" Target="https://scholar.google.co.id/citations?user=NPbkyZ0AAAAJ&amp;hl=id&amp;authuser=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cholar.google.co.id/citations?user=NPbkyZ0AAAAJ&amp;hl=id&amp;authuser=5"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elsevier.com/authors/policies-and-guidelines" TargetMode="External"/><Relationship Id="rId4" Type="http://schemas.openxmlformats.org/officeDocument/2006/relationships/settings" Target="settings.xml"/><Relationship Id="rId9" Type="http://schemas.openxmlformats.org/officeDocument/2006/relationships/hyperlink" Target="https://lawpolicyjournal.id/index.php/ham/issue/view/116/392"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niso.org/publications/z39104-2022-cred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141C95-FB85-42EF-BD36-B2D5F747B8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319</TotalTime>
  <Pages>6</Pages>
  <Words>1722</Words>
  <Characters>9817</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11516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 [2010]</dc:creator>
  <dc:description/>
  <cp:lastModifiedBy>B. Lora Christyanti -</cp:lastModifiedBy>
  <cp:revision>263</cp:revision>
  <dcterms:created xsi:type="dcterms:W3CDTF">2022-09-15T08:07:00Z</dcterms:created>
  <dcterms:modified xsi:type="dcterms:W3CDTF">2026-06-27T07:07:00Z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http://www.zotero.org/styles/chicago-fullnote-bibliography</vt:lpwstr>
  </property>
  <property fmtid="{D5CDD505-2E9C-101B-9397-08002B2CF9AE}" pid="3" name="Mendeley Document_1">
    <vt:lpwstr>True</vt:lpwstr>
  </property>
  <property fmtid="{D5CDD505-2E9C-101B-9397-08002B2CF9AE}" pid="4" name="Mendeley Recent Style Id 0_1">
    <vt:lpwstr>http://www.zotero.org/styles/american-political-science-association</vt:lpwstr>
  </property>
  <property fmtid="{D5CDD505-2E9C-101B-9397-08002B2CF9AE}" pid="5" name="Mendeley Recent Style Id 1_1">
    <vt:lpwstr>http://www.zotero.org/styles/apa</vt:lpwstr>
  </property>
  <property fmtid="{D5CDD505-2E9C-101B-9397-08002B2CF9AE}" pid="6" name="Mendeley Recent Style Id 2_1">
    <vt:lpwstr>http://www.zotero.org/styles/chicago-author-date</vt:lpwstr>
  </property>
  <property fmtid="{D5CDD505-2E9C-101B-9397-08002B2CF9AE}" pid="7" name="Mendeley Recent Style Id 3_1">
    <vt:lpwstr>http://www.zotero.org/styles/chicago-fullnote-bibliography</vt:lpwstr>
  </property>
  <property fmtid="{D5CDD505-2E9C-101B-9397-08002B2CF9AE}" pid="8" name="Mendeley Recent Style Id 4_1">
    <vt:lpwstr>http://www.zotero.org/styles/harvard-cite-them-right</vt:lpwstr>
  </property>
  <property fmtid="{D5CDD505-2E9C-101B-9397-08002B2CF9AE}" pid="9" name="Mendeley Recent Style Id 5_1">
    <vt:lpwstr>http://www.zotero.org/styles/ieee</vt:lpwstr>
  </property>
  <property fmtid="{D5CDD505-2E9C-101B-9397-08002B2CF9AE}" pid="10" name="Mendeley Recent Style Id 6_1">
    <vt:lpwstr>http://www.zotero.org/styles/modern-language-association-6th-edition-note</vt:lpwstr>
  </property>
  <property fmtid="{D5CDD505-2E9C-101B-9397-08002B2CF9AE}" pid="11" name="Mendeley Recent Style Id 7_1">
    <vt:lpwstr>http://www.zotero.org/styles/modern-language-association</vt:lpwstr>
  </property>
  <property fmtid="{D5CDD505-2E9C-101B-9397-08002B2CF9AE}" pid="12" name="Mendeley Recent Style Id 8_1">
    <vt:lpwstr>http://www.zotero.org/styles/moorlands-college</vt:lpwstr>
  </property>
  <property fmtid="{D5CDD505-2E9C-101B-9397-08002B2CF9AE}" pid="13" name="Mendeley Recent Style Id 9_1">
    <vt:lpwstr>http://www.zotero.org/styles/turabian-fullnote-bibliography</vt:lpwstr>
  </property>
  <property fmtid="{D5CDD505-2E9C-101B-9397-08002B2CF9AE}" pid="14" name="Mendeley Recent Style Name 0_1">
    <vt:lpwstr>American Political Science Association</vt:lpwstr>
  </property>
  <property fmtid="{D5CDD505-2E9C-101B-9397-08002B2CF9AE}" pid="15" name="Mendeley Recent Style Name 1_1">
    <vt:lpwstr>American Psychological Association 7th edition</vt:lpwstr>
  </property>
  <property fmtid="{D5CDD505-2E9C-101B-9397-08002B2CF9AE}" pid="16" name="Mendeley Recent Style Name 2_1">
    <vt:lpwstr>Chicago Manual of Style 17th edition (author-date)</vt:lpwstr>
  </property>
  <property fmtid="{D5CDD505-2E9C-101B-9397-08002B2CF9AE}" pid="17" name="Mendeley Recent Style Name 3_1">
    <vt:lpwstr>Chicago Manual of Style 17th edition (full note)</vt:lpwstr>
  </property>
  <property fmtid="{D5CDD505-2E9C-101B-9397-08002B2CF9AE}" pid="18" name="Mendeley Recent Style Name 4_1">
    <vt:lpwstr>Cite Them Right 10th edition - Harvard</vt:lpwstr>
  </property>
  <property fmtid="{D5CDD505-2E9C-101B-9397-08002B2CF9AE}" pid="19" name="Mendeley Recent Style Name 5_1">
    <vt:lpwstr>IEEE</vt:lpwstr>
  </property>
  <property fmtid="{D5CDD505-2E9C-101B-9397-08002B2CF9AE}" pid="20" name="Mendeley Recent Style Name 6_1">
    <vt:lpwstr>Modern Language Association 6th edition (note)</vt:lpwstr>
  </property>
  <property fmtid="{D5CDD505-2E9C-101B-9397-08002B2CF9AE}" pid="21" name="Mendeley Recent Style Name 7_1">
    <vt:lpwstr>Modern Language Association 9th edition</vt:lpwstr>
  </property>
  <property fmtid="{D5CDD505-2E9C-101B-9397-08002B2CF9AE}" pid="22" name="Mendeley Recent Style Name 8_1">
    <vt:lpwstr>Moorlands College</vt:lpwstr>
  </property>
  <property fmtid="{D5CDD505-2E9C-101B-9397-08002B2CF9AE}" pid="23" name="Mendeley Recent Style Name 9_1">
    <vt:lpwstr>Turabian 8th edition (full note)</vt:lpwstr>
  </property>
  <property fmtid="{D5CDD505-2E9C-101B-9397-08002B2CF9AE}" pid="24" name="Mendeley Unique User Id_1">
    <vt:lpwstr>ed185f17-ec37-3adf-9412-034b6f95fcb2</vt:lpwstr>
  </property>
  <property fmtid="{D5CDD505-2E9C-101B-9397-08002B2CF9AE}" pid="25" name="ZOTERO_PREF_1">
    <vt:lpwstr>&lt;data data-version="3" zotero-version="6.0.15"&gt;&lt;session id="irReNYA9"/&gt;&lt;style id="http://www.zotero.org/styles/chicago-fullnote-bibliography" locale="en-US" hasBibliography="1" bibliographyStyleHasBeenSet="1"/&gt;&lt;prefs&gt;&lt;pref name="noteType" value="1"/&gt;&lt;pref</vt:lpwstr>
  </property>
  <property fmtid="{D5CDD505-2E9C-101B-9397-08002B2CF9AE}" pid="26" name="ZOTERO_PREF_2">
    <vt:lpwstr> name="fieldType" value="Field"/&gt;&lt;/prefs&gt;&lt;/data&gt;</vt:lpwstr>
  </property>
  <property fmtid="{D5CDD505-2E9C-101B-9397-08002B2CF9AE}" pid="27" name="GrammarlyDocumentId">
    <vt:lpwstr>423c4d458aca834e572cc5b19d5327f8e8590db62b5fc5041b19d075dd71e4b1</vt:lpwstr>
  </property>
</Properties>
</file>